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09" w:rsidRDefault="00887873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</w:t>
      </w:r>
    </w:p>
    <w:p w:rsidR="00887873" w:rsidRDefault="005C0C09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Витебского областного </w:t>
      </w:r>
      <w:r w:rsidR="00887873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887873" w:rsidRDefault="00887873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культуры Витебского исполнительного комитета</w:t>
      </w:r>
    </w:p>
    <w:p w:rsidR="00D33FE1" w:rsidRPr="00530BA7" w:rsidRDefault="00D33FE1" w:rsidP="00D3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«Витебский государственный технологический университет»</w:t>
      </w:r>
    </w:p>
    <w:p w:rsidR="00887873" w:rsidRDefault="00D33FE1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A7">
        <w:rPr>
          <w:rFonts w:ascii="Times New Roman" w:hAnsi="Times New Roman" w:cs="Times New Roman"/>
          <w:b/>
          <w:sz w:val="28"/>
          <w:szCs w:val="28"/>
        </w:rPr>
        <w:t>УК «Музей «Витебский центр современного искусства»</w:t>
      </w:r>
    </w:p>
    <w:p w:rsidR="00887873" w:rsidRDefault="00887873" w:rsidP="00887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31D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C0C1C" w:rsidRDefault="00D33FE1" w:rsidP="00D3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плаката к 100-летию УНОВИСа «УНОВИС.</w:t>
      </w:r>
      <w:r w:rsidR="005C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C1C" w:rsidRPr="003C0C1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700941" w:rsidRPr="00637BE9" w:rsidRDefault="00E13468" w:rsidP="007009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конкурса </w:t>
      </w:r>
      <w:r w:rsidR="00D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</w:t>
      </w:r>
      <w:r w:rsidR="00700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00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25.12.2019</w:t>
      </w:r>
    </w:p>
    <w:p w:rsidR="00700941" w:rsidRPr="00637BE9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C09" w:rsidRPr="005C0C09" w:rsidRDefault="005C0C09" w:rsidP="005C0C0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C09">
        <w:rPr>
          <w:rFonts w:ascii="Times New Roman" w:hAnsi="Times New Roman" w:cs="Times New Roman"/>
          <w:color w:val="000000"/>
          <w:sz w:val="28"/>
          <w:szCs w:val="28"/>
        </w:rPr>
        <w:t>В 2020 году исполняется 100 лет со времени создания в 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тебске творческого объединения УНОВИС</w:t>
      </w:r>
      <w:r w:rsidRPr="005C0C09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5C0C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педагогами и учащимися Витебского народного художественного училища и стало одной из отправных точек новаторских направлений искусства ХХ столетия.</w:t>
      </w:r>
    </w:p>
    <w:p w:rsidR="00700941" w:rsidRPr="00700941" w:rsidRDefault="00700941" w:rsidP="00700941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B2FBD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Основные цели конкурса</w:t>
      </w:r>
      <w:r w:rsidRPr="00700941">
        <w:rPr>
          <w:rFonts w:ascii="Times New Roman" w:hAnsi="Times New Roman" w:cs="Times New Roman"/>
          <w:sz w:val="28"/>
          <w:szCs w:val="28"/>
        </w:rPr>
        <w:t xml:space="preserve"> – показать средствами плаката </w:t>
      </w:r>
      <w:r w:rsidR="008634AE">
        <w:rPr>
          <w:rFonts w:ascii="Times New Roman" w:hAnsi="Times New Roman" w:cs="Times New Roman"/>
          <w:sz w:val="28"/>
          <w:szCs w:val="28"/>
        </w:rPr>
        <w:t xml:space="preserve">влияние </w:t>
      </w:r>
    </w:p>
    <w:p w:rsid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УНОВИС</w:t>
      </w:r>
      <w:r w:rsidR="005C0C09">
        <w:rPr>
          <w:rFonts w:ascii="Times New Roman" w:hAnsi="Times New Roman" w:cs="Times New Roman"/>
          <w:sz w:val="28"/>
          <w:szCs w:val="28"/>
        </w:rPr>
        <w:t>а</w:t>
      </w:r>
      <w:r w:rsidR="00700941" w:rsidRPr="00700941">
        <w:rPr>
          <w:rFonts w:ascii="Times New Roman" w:hAnsi="Times New Roman" w:cs="Times New Roman"/>
          <w:sz w:val="28"/>
          <w:szCs w:val="28"/>
        </w:rPr>
        <w:t xml:space="preserve"> 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на современные мировые инновационные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цессы трансформации визуального языка в искусстве и дизайне, 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взаимосвяз</w:t>
      </w:r>
      <w:r w:rsidR="006262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 xml:space="preserve"> ведущих школ дизайна ХХ века: ВНХУ, </w:t>
      </w:r>
      <w:proofErr w:type="spellStart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B6D19" w:rsidRPr="00700941">
        <w:rPr>
          <w:rFonts w:ascii="Times New Roman" w:hAnsi="Times New Roman" w:cs="Times New Roman"/>
          <w:color w:val="000000"/>
          <w:sz w:val="28"/>
          <w:szCs w:val="28"/>
        </w:rPr>
        <w:t>аухауз</w:t>
      </w:r>
      <w:proofErr w:type="spellEnd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6D19" w:rsidRPr="00700941">
        <w:rPr>
          <w:rFonts w:ascii="Times New Roman" w:hAnsi="Times New Roman" w:cs="Times New Roman"/>
          <w:color w:val="000000"/>
          <w:sz w:val="28"/>
          <w:szCs w:val="28"/>
        </w:rPr>
        <w:t>хутемас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8634AE" w:rsidRP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941" w:rsidRPr="00637BE9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0941" w:rsidRPr="00700941" w:rsidRDefault="005B6D19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00941"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 КОНКУРСА</w:t>
      </w:r>
    </w:p>
    <w:p w:rsidR="00700941" w:rsidRPr="00700941" w:rsidRDefault="00700941" w:rsidP="00700941">
      <w:pPr>
        <w:spacing w:after="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941" w:rsidRPr="00700941" w:rsidRDefault="00700941" w:rsidP="005B6D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мероприятиях, посвящ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100-летию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FBD" w:rsidRDefault="00700941" w:rsidP="005B6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Выставки конкурсных работ победителей на выставочных площадках </w:t>
      </w:r>
    </w:p>
    <w:p w:rsidR="00700941" w:rsidRPr="00700941" w:rsidRDefault="00700941" w:rsidP="005B6D19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УК </w:t>
      </w:r>
      <w:r w:rsidR="005B6D19">
        <w:rPr>
          <w:rFonts w:ascii="Times New Roman" w:hAnsi="Times New Roman" w:cs="Times New Roman"/>
          <w:sz w:val="28"/>
          <w:szCs w:val="28"/>
        </w:rPr>
        <w:t>«Музей «Витебский ц</w:t>
      </w:r>
      <w:r w:rsidRPr="00700941">
        <w:rPr>
          <w:rFonts w:ascii="Times New Roman" w:hAnsi="Times New Roman" w:cs="Times New Roman"/>
          <w:sz w:val="28"/>
          <w:szCs w:val="28"/>
        </w:rPr>
        <w:t xml:space="preserve">ентр современного искусства», УО «Витебский государственный технологический университет» и др., торжественное награждение победителей конкурса </w:t>
      </w:r>
      <w:r w:rsidR="005B6D19">
        <w:rPr>
          <w:rFonts w:ascii="Times New Roman" w:hAnsi="Times New Roman" w:cs="Times New Roman"/>
          <w:sz w:val="28"/>
          <w:szCs w:val="28"/>
        </w:rPr>
        <w:t xml:space="preserve">(07.02.2020 – </w:t>
      </w:r>
      <w:r w:rsidRPr="00700941">
        <w:rPr>
          <w:rFonts w:ascii="Times New Roman" w:hAnsi="Times New Roman" w:cs="Times New Roman"/>
          <w:sz w:val="28"/>
          <w:szCs w:val="28"/>
        </w:rPr>
        <w:t>28.02.2020</w:t>
      </w:r>
      <w:r w:rsidR="005B6D19">
        <w:rPr>
          <w:rFonts w:ascii="Times New Roman" w:hAnsi="Times New Roman" w:cs="Times New Roman"/>
          <w:sz w:val="28"/>
          <w:szCs w:val="28"/>
        </w:rPr>
        <w:t>)</w:t>
      </w:r>
      <w:r w:rsidRPr="00700941">
        <w:rPr>
          <w:rFonts w:ascii="Times New Roman" w:hAnsi="Times New Roman" w:cs="Times New Roman"/>
          <w:sz w:val="28"/>
          <w:szCs w:val="28"/>
        </w:rPr>
        <w:t>.</w:t>
      </w:r>
    </w:p>
    <w:p w:rsidR="00700941" w:rsidRPr="00700941" w:rsidRDefault="00700941" w:rsidP="005B6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Выполнение проектов-победителей по оформлению Витебского трамвая. Публикация проекта на специальном сайте и в </w:t>
      </w:r>
      <w:proofErr w:type="spellStart"/>
      <w:r w:rsidRPr="0070094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Жюри 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8335F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ПетЕр Банков</w:t>
      </w:r>
      <w:r w:rsidR="0008335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08335F"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ПрЕДСЕДАТЕЛЬ</w:t>
      </w: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</w:t>
      </w:r>
      <w:r w:rsidR="0008335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РОССИЯ, Чехия</w:t>
      </w: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ЮРИЙ ТОреев – Беларусь</w:t>
      </w:r>
    </w:p>
    <w:p w:rsidR="0097386A" w:rsidRDefault="008355AA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Финн ньюгаа</w:t>
      </w:r>
      <w:r w:rsidR="0097386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рд – дания</w:t>
      </w:r>
    </w:p>
    <w:p w:rsidR="0075505C" w:rsidRPr="00700941" w:rsidRDefault="0075505C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Александр Вышка – беларусь, витебск</w:t>
      </w:r>
    </w:p>
    <w:p w:rsidR="00EC0E17" w:rsidRDefault="00A807CD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РИШАРД НИСАН – НИДЕРЛАНДЫ</w:t>
      </w:r>
    </w:p>
    <w:p w:rsidR="00F03D2A" w:rsidRDefault="00F03D2A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БОРОЗНА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беларусь</w:t>
      </w:r>
    </w:p>
    <w:p w:rsidR="00EC0E17" w:rsidRDefault="00EC0E17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941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Работа жюри.</w:t>
      </w:r>
      <w:r w:rsidRPr="00700941">
        <w:rPr>
          <w:rFonts w:ascii="Times New Roman" w:hAnsi="Times New Roman" w:cs="Times New Roman"/>
          <w:sz w:val="28"/>
          <w:szCs w:val="28"/>
        </w:rPr>
        <w:t xml:space="preserve"> Подведение итогов конкурса работ 2-го этапа в онлайн</w:t>
      </w:r>
      <w:r w:rsidR="005B6D19">
        <w:rPr>
          <w:rFonts w:ascii="Times New Roman" w:hAnsi="Times New Roman" w:cs="Times New Roman"/>
          <w:sz w:val="28"/>
          <w:szCs w:val="28"/>
        </w:rPr>
        <w:t>-</w:t>
      </w:r>
      <w:r w:rsidRPr="00700941">
        <w:rPr>
          <w:rFonts w:ascii="Times New Roman" w:hAnsi="Times New Roman" w:cs="Times New Roman"/>
          <w:sz w:val="28"/>
          <w:szCs w:val="28"/>
        </w:rPr>
        <w:t>регламенте</w:t>
      </w:r>
      <w:r w:rsidR="005B6D19">
        <w:rPr>
          <w:rFonts w:ascii="Times New Roman" w:hAnsi="Times New Roman" w:cs="Times New Roman"/>
          <w:sz w:val="28"/>
          <w:szCs w:val="28"/>
        </w:rPr>
        <w:t xml:space="preserve"> (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25.12.2019 </w:t>
      </w:r>
      <w:r w:rsidR="005B6D19">
        <w:rPr>
          <w:rFonts w:ascii="Times New Roman" w:hAnsi="Times New Roman" w:cs="Times New Roman"/>
          <w:b/>
          <w:sz w:val="28"/>
          <w:szCs w:val="28"/>
        </w:rPr>
        <w:t>–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 01.02.2020</w:t>
      </w:r>
      <w:r w:rsidR="005B6D19">
        <w:rPr>
          <w:rFonts w:ascii="Times New Roman" w:hAnsi="Times New Roman" w:cs="Times New Roman"/>
          <w:b/>
          <w:sz w:val="28"/>
          <w:szCs w:val="28"/>
        </w:rPr>
        <w:t>)</w:t>
      </w:r>
      <w:r w:rsidRPr="00700941">
        <w:rPr>
          <w:rFonts w:ascii="Times New Roman" w:hAnsi="Times New Roman" w:cs="Times New Roman"/>
          <w:b/>
          <w:sz w:val="28"/>
          <w:szCs w:val="28"/>
        </w:rPr>
        <w:t>.</w:t>
      </w:r>
    </w:p>
    <w:p w:rsidR="00CB2FBD" w:rsidRPr="00CB2FBD" w:rsidRDefault="00CB2FBD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BD" w:rsidRPr="005D6A7E" w:rsidRDefault="00CB2FBD" w:rsidP="00CB2FBD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A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по своему усмотрению могут включать в состав жюри новых членов из числа профессиональных дизайнеров.</w:t>
      </w:r>
    </w:p>
    <w:p w:rsidR="00CB2FBD" w:rsidRPr="00CB2FBD" w:rsidRDefault="00CB2FBD" w:rsidP="00CB2FB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КОНКУРСНЫЕ КАТЕГОРИИ</w:t>
      </w:r>
    </w:p>
    <w:p w:rsidR="00700941" w:rsidRPr="00CB2FBD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700941" w:rsidRPr="00700941" w:rsidRDefault="00700941" w:rsidP="00700941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профессиональные работы.</w:t>
      </w:r>
    </w:p>
    <w:p w:rsidR="00700941" w:rsidRPr="00700941" w:rsidRDefault="00700941" w:rsidP="00700941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студенческие работы.</w:t>
      </w:r>
    </w:p>
    <w:p w:rsidR="00700941" w:rsidRP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941" w:rsidRP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проектов не ограничено.</w:t>
      </w:r>
    </w:p>
    <w:p w:rsid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 коллективные и индивидуальные заявки.</w:t>
      </w:r>
    </w:p>
    <w:p w:rsidR="008634AE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КОНКУРСНЫЕ НОМИНАЦИИ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УНОВИС. 100</w:t>
      </w:r>
      <w:r w:rsidR="00626202" w:rsidRP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Плакаты, посвящ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юбилею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#УНОВИС +. #УНОВИС –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Плакаты, посвящ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влиянию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культуру ХХ и Х</w:t>
      </w:r>
      <w:r w:rsidRPr="00700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94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3.</w:t>
      </w:r>
      <w:r w:rsidRPr="00700941">
        <w:rPr>
          <w:rFonts w:ascii="Times New Roman" w:hAnsi="Times New Roman" w:cs="Times New Roman"/>
          <w:sz w:val="28"/>
          <w:szCs w:val="28"/>
        </w:rPr>
        <w:t xml:space="preserve"> Плакат-концепт оформления Витебского трамвая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УНОВИС. </w:t>
      </w:r>
      <w:r w:rsidRPr="0070094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626202" w:rsidRPr="00626202">
        <w:rPr>
          <w:rFonts w:ascii="Times New Roman" w:hAnsi="Times New Roman" w:cs="Times New Roman"/>
          <w:sz w:val="28"/>
          <w:szCs w:val="28"/>
        </w:rPr>
        <w:t>.</w:t>
      </w:r>
    </w:p>
    <w:p w:rsidR="00CB2FBD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визуального оформления трамвая как продолжение традиций 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ВНХУ, Витебск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4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Спонсорская номинация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4AE" w:rsidRP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</w:t>
      </w:r>
    </w:p>
    <w:p w:rsidR="008634AE" w:rsidRPr="00700941" w:rsidRDefault="008634AE" w:rsidP="008634AE">
      <w:pPr>
        <w:spacing w:after="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AE" w:rsidRPr="00700941" w:rsidRDefault="008634AE" w:rsidP="008634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конкурса получают диплом участника, электронный каталог. Победители получают дипломы соответствующих степеней и номинаций. </w:t>
      </w:r>
    </w:p>
    <w:p w:rsidR="00700941" w:rsidRPr="008634AE" w:rsidRDefault="008634AE" w:rsidP="008634AE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 присуждается по итогам всех номинаций конкурса.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УСЛОВИЯ УЧАСТИЯ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плак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аты и проекты, созданные в 2015 –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конкурсе бесплатное.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Работы 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номинации подаются сначала в виде электронных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файлов размером 30 см по больше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стороне, 150 точек на дюйм,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цветовая модель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RGB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Авторы, прошедшие отборочные этапы, будут извещены об этом по электронной почте.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Файлы для печати плакатов и проектов, прошедших отбор, необходимо отправить по представленному в письме адресу.</w:t>
      </w:r>
    </w:p>
    <w:p w:rsidR="00700941" w:rsidRPr="005C0C09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и проекты, поданные на конкурс, могут публиковаться и экспонироваться организаторами конкурса с целью продвижения конкурса и 100-летия программы УНОВИС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Витебского народного художественного училища.</w:t>
      </w:r>
    </w:p>
    <w:p w:rsidR="00BE0F2A" w:rsidRPr="005C0C09" w:rsidRDefault="00BE0F2A" w:rsidP="007009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0F2A" w:rsidRPr="00700941" w:rsidRDefault="00BE0F2A" w:rsidP="00BE0F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ПЛАКАТА</w:t>
      </w:r>
    </w:p>
    <w:p w:rsidR="00BE0F2A" w:rsidRPr="00700941" w:rsidRDefault="00BE0F2A" w:rsidP="00BE0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2A" w:rsidRPr="00700941" w:rsidRDefault="00BE0F2A" w:rsidP="00BE0F2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700мм, CMYK, 300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формат файлов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eps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сжатия); вертикальный формат. Для каталога: 210 мм по большей стороне, CMYK, 300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eps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сжатия)</w:t>
      </w:r>
    </w:p>
    <w:p w:rsidR="00700941" w:rsidRPr="00700941" w:rsidRDefault="00700941" w:rsidP="007009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4AE" w:rsidRPr="005C0C09" w:rsidRDefault="00700941" w:rsidP="007009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Файлы проектов должны быть </w:t>
      </w:r>
      <w:r w:rsid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отправлены по адресу</w:t>
      </w:r>
    </w:p>
    <w:p w:rsidR="00700941" w:rsidRPr="008634AE" w:rsidRDefault="008634AE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unovis</w:t>
      </w:r>
      <w:proofErr w:type="spellEnd"/>
      <w:r w:rsidRP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xxicentury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700941" w:rsidRPr="00700941" w:rsidRDefault="00700941" w:rsidP="0070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Укажите в названии файла ваше имя латиницей, ваш город, номинацию конкурса, номер плаката (если их несколько) и адрес электронной почты, разделяя эти данные подчеркиванием 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_p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etrov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_1_1_p</w:t>
      </w:r>
      <w:r w:rsidRPr="00700941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700941">
        <w:rPr>
          <w:rFonts w:ascii="Times New Roman" w:hAnsi="Times New Roman" w:cs="Times New Roman"/>
          <w:sz w:val="28"/>
          <w:szCs w:val="28"/>
        </w:rPr>
        <w:t>55@gmail.</w:t>
      </w:r>
      <w:r w:rsidRPr="007009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09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09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 xml:space="preserve"> alex_petrov_vitebsk_2_2_ptv55@gmail.com.tif.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</w:t>
      </w:r>
      <w:r w:rsidR="006262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ДЛАЙН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декабря 2019 года 00 часов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941" w:rsidRPr="00700941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/>
          <w:bCs/>
          <w:sz w:val="28"/>
          <w:szCs w:val="28"/>
        </w:rPr>
      </w:pPr>
      <w:r w:rsidRPr="00700941">
        <w:rPr>
          <w:b/>
          <w:bCs/>
          <w:sz w:val="28"/>
          <w:szCs w:val="28"/>
        </w:rPr>
        <w:t>КОНТАКТНАЯ ИНФОРМАЦИЯ</w:t>
      </w:r>
    </w:p>
    <w:p w:rsidR="00700941" w:rsidRPr="00700941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</w:p>
    <w:p w:rsidR="00700941" w:rsidRPr="00D31D9B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  <w:r w:rsidRPr="00D31D9B">
        <w:rPr>
          <w:bCs/>
          <w:sz w:val="28"/>
          <w:szCs w:val="28"/>
        </w:rPr>
        <w:t>По все</w:t>
      </w:r>
      <w:r w:rsidR="00D80235">
        <w:rPr>
          <w:bCs/>
          <w:sz w:val="28"/>
          <w:szCs w:val="28"/>
        </w:rPr>
        <w:t>м</w:t>
      </w:r>
      <w:r w:rsidRPr="00D31D9B">
        <w:rPr>
          <w:bCs/>
          <w:sz w:val="28"/>
          <w:szCs w:val="28"/>
        </w:rPr>
        <w:t xml:space="preserve"> вопросам обращаться к организаторам конкурса</w:t>
      </w:r>
      <w:r w:rsidR="00626202">
        <w:rPr>
          <w:bCs/>
          <w:sz w:val="28"/>
          <w:szCs w:val="28"/>
        </w:rPr>
        <w:t>:</w:t>
      </w:r>
    </w:p>
    <w:p w:rsidR="00E13468" w:rsidRPr="00E13468" w:rsidRDefault="00700941" w:rsidP="00E13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468">
        <w:rPr>
          <w:rFonts w:ascii="Times New Roman" w:hAnsi="Times New Roman" w:cs="Times New Roman"/>
          <w:bCs/>
          <w:sz w:val="28"/>
          <w:szCs w:val="28"/>
        </w:rPr>
        <w:t>+375 29 519-02-19 Андрей Духовников</w:t>
      </w:r>
    </w:p>
    <w:p w:rsidR="00700941" w:rsidRPr="00E13468" w:rsidRDefault="00700941" w:rsidP="00E13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468" w:rsidRPr="00E13468">
        <w:rPr>
          <w:rFonts w:ascii="Times New Roman" w:hAnsi="Times New Roman" w:cs="Times New Roman"/>
          <w:bCs/>
          <w:sz w:val="28"/>
          <w:szCs w:val="28"/>
        </w:rPr>
        <w:t xml:space="preserve">+375 29 247-45-17 Наталья </w:t>
      </w:r>
      <w:proofErr w:type="spellStart"/>
      <w:r w:rsidR="00E13468" w:rsidRPr="00E13468">
        <w:rPr>
          <w:rFonts w:ascii="Times New Roman" w:hAnsi="Times New Roman" w:cs="Times New Roman"/>
          <w:bCs/>
          <w:sz w:val="28"/>
          <w:szCs w:val="28"/>
        </w:rPr>
        <w:t>Тарабуко</w:t>
      </w:r>
      <w:proofErr w:type="spellEnd"/>
      <w:r w:rsidR="00E13468" w:rsidRPr="00E13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0941" w:rsidRDefault="00700941" w:rsidP="00E13468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  <w:r w:rsidRPr="00E13468">
        <w:rPr>
          <w:bCs/>
          <w:sz w:val="28"/>
          <w:szCs w:val="28"/>
        </w:rPr>
        <w:t xml:space="preserve">+375 29 710-87-69 Наталья Абрамович </w:t>
      </w:r>
    </w:p>
    <w:p w:rsidR="00E13468" w:rsidRPr="00E13468" w:rsidRDefault="00E13468" w:rsidP="00E13468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</w:p>
    <w:p w:rsidR="008634AE" w:rsidRDefault="008634AE" w:rsidP="00D31D9B">
      <w:pPr>
        <w:jc w:val="both"/>
        <w:rPr>
          <w:rFonts w:ascii="Times New Roman" w:hAnsi="Times New Roman" w:cs="Times New Roman"/>
          <w:sz w:val="28"/>
          <w:szCs w:val="28"/>
        </w:rPr>
      </w:pPr>
      <w:r w:rsidRPr="008634AE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4AE" w:rsidRPr="008634AE" w:rsidRDefault="008634AE" w:rsidP="00D3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+375 29 146 31 43 Елена Свистунова</w:t>
      </w:r>
    </w:p>
    <w:p w:rsidR="00BE0F2A" w:rsidRPr="0097386A" w:rsidRDefault="00D31D9B" w:rsidP="00BE0F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97386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31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9738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38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unovis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xxcentury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E0F2A" w:rsidRPr="0097386A" w:rsidRDefault="00BE0F2A" w:rsidP="00BE0F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4AE" w:rsidRPr="00700941" w:rsidRDefault="008634AE" w:rsidP="008634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международном конкурсе плаката «УНОВИС. XXI век»</w:t>
      </w: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6"/>
        <w:gridCol w:w="4350"/>
      </w:tblGrid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21298E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:rsidR="0021298E" w:rsidRPr="0021298E" w:rsidRDefault="0021298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6262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2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конкурсных </w:t>
            </w: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концепции проекта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AE" w:rsidRDefault="00626202" w:rsidP="00D8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одновременно с проектами по прилагаемой форме. </w:t>
      </w:r>
      <w:r w:rsidRPr="007009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Подавая на конкурс работы, автор соглашается с условиями проведения конкурса.</w:t>
      </w:r>
    </w:p>
    <w:p w:rsidR="008634AE" w:rsidRPr="001F54DD" w:rsidRDefault="008634AE" w:rsidP="003C0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4AE" w:rsidRPr="001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F"/>
    <w:rsid w:val="0008335F"/>
    <w:rsid w:val="00120B56"/>
    <w:rsid w:val="001C379D"/>
    <w:rsid w:val="001F54DD"/>
    <w:rsid w:val="0021298E"/>
    <w:rsid w:val="0022402E"/>
    <w:rsid w:val="00255640"/>
    <w:rsid w:val="0035559E"/>
    <w:rsid w:val="003C0C1C"/>
    <w:rsid w:val="005B6D19"/>
    <w:rsid w:val="005C0C09"/>
    <w:rsid w:val="005D6A7E"/>
    <w:rsid w:val="005F6285"/>
    <w:rsid w:val="00626202"/>
    <w:rsid w:val="00700941"/>
    <w:rsid w:val="0075505C"/>
    <w:rsid w:val="008355AA"/>
    <w:rsid w:val="008634AE"/>
    <w:rsid w:val="00887873"/>
    <w:rsid w:val="008C025F"/>
    <w:rsid w:val="008F4D34"/>
    <w:rsid w:val="0097386A"/>
    <w:rsid w:val="00A52C81"/>
    <w:rsid w:val="00A807CD"/>
    <w:rsid w:val="00A91C1F"/>
    <w:rsid w:val="00AF0CE0"/>
    <w:rsid w:val="00BE0F2A"/>
    <w:rsid w:val="00CB2FBD"/>
    <w:rsid w:val="00D31D9B"/>
    <w:rsid w:val="00D33FE1"/>
    <w:rsid w:val="00D80235"/>
    <w:rsid w:val="00DD4CFA"/>
    <w:rsid w:val="00E13468"/>
    <w:rsid w:val="00EC0E17"/>
    <w:rsid w:val="00F03D2A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1C06-4340-4387-8615-6285C34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C0C1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Strong"/>
    <w:qFormat/>
    <w:rsid w:val="003C0C1C"/>
    <w:rPr>
      <w:b/>
      <w:bCs/>
    </w:rPr>
  </w:style>
  <w:style w:type="character" w:styleId="a4">
    <w:name w:val="Hyperlink"/>
    <w:rsid w:val="003C0C1C"/>
    <w:rPr>
      <w:color w:val="0000FF"/>
      <w:u w:val="single"/>
    </w:rPr>
  </w:style>
  <w:style w:type="paragraph" w:styleId="a5">
    <w:name w:val="Body Text"/>
    <w:basedOn w:val="a"/>
    <w:link w:val="a6"/>
    <w:rsid w:val="003C0C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C0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7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novis.xxcent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201B-6192-4F7F-B8DC-C6E244F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^_^</cp:lastModifiedBy>
  <cp:revision>2</cp:revision>
  <dcterms:created xsi:type="dcterms:W3CDTF">2019-12-02T17:34:00Z</dcterms:created>
  <dcterms:modified xsi:type="dcterms:W3CDTF">2019-12-02T17:34:00Z</dcterms:modified>
</cp:coreProperties>
</file>