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0CCC" w14:textId="52894F9E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Department of Culture of the Vitebsk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City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Executive Committee</w:t>
      </w:r>
    </w:p>
    <w:p w14:paraId="20D2B2D2" w14:textId="7777777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Vitebsk State Technological University</w:t>
      </w:r>
    </w:p>
    <w:p w14:paraId="4E22EB6B" w14:textId="77777777" w:rsidR="00344800" w:rsidRPr="00703B3C" w:rsidRDefault="006718C1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Museum </w:t>
      </w:r>
      <w:bookmarkStart w:id="0" w:name="_Hlk72132225"/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“</w:t>
      </w:r>
      <w:bookmarkEnd w:id="0"/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Vitebsk Center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of Modern and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Contemporary Art</w:t>
      </w:r>
      <w:bookmarkStart w:id="1" w:name="_Hlk72132160"/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”</w:t>
      </w:r>
      <w:bookmarkEnd w:id="1"/>
    </w:p>
    <w:p w14:paraId="2CAE4C80" w14:textId="7777777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Belarusian Union of Designers</w:t>
      </w:r>
    </w:p>
    <w:p w14:paraId="35B9A22B" w14:textId="7777777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INFORMATION MAIL</w:t>
      </w:r>
    </w:p>
    <w:p w14:paraId="2D8F1307" w14:textId="7777777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On holding</w:t>
      </w:r>
    </w:p>
    <w:p w14:paraId="64D9D15A" w14:textId="1C9279C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II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International poster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competition</w:t>
      </w:r>
    </w:p>
    <w:p w14:paraId="1341536C" w14:textId="2D379A47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In honour of the 130th anniversary of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EL Lissitzky</w:t>
      </w:r>
    </w:p>
    <w:p w14:paraId="4C2A1506" w14:textId="7A055DBB" w:rsidR="00344800" w:rsidRPr="00703B3C" w:rsidRDefault="00344800" w:rsidP="00344800">
      <w:pPr>
        <w:spacing w:after="200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"UNOVIS.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XXI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century.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#</w:t>
      </w:r>
      <w:bookmarkStart w:id="2" w:name="_Hlk67898692"/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EL130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#EL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130</w:t>
      </w:r>
      <w:bookmarkEnd w:id="2"/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>”</w:t>
      </w:r>
    </w:p>
    <w:p w14:paraId="05756944" w14:textId="4C273B41" w:rsidR="00344800" w:rsidRPr="00703B3C" w:rsidRDefault="005B588F" w:rsidP="00344800">
      <w:pPr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Date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s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of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the competition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703B3C" w:rsidRPr="00703B3C">
        <w:rPr>
          <w:rFonts w:eastAsia="Times New Roman" w:cs="Times New Roman"/>
          <w:b/>
          <w:bCs/>
          <w:color w:val="000000"/>
          <w:sz w:val="32"/>
          <w:szCs w:val="32"/>
        </w:rPr>
        <w:t>–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30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.04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.2021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703B3C" w:rsidRPr="00703B3C">
        <w:rPr>
          <w:rFonts w:eastAsia="Times New Roman" w:cs="Times New Roman"/>
          <w:b/>
          <w:bCs/>
          <w:color w:val="000000"/>
          <w:sz w:val="32"/>
          <w:szCs w:val="32"/>
        </w:rPr>
        <w:t>–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25.12.2021</w:t>
      </w:r>
    </w:p>
    <w:p w14:paraId="04540044" w14:textId="1CCC8A03" w:rsidR="00344800" w:rsidRPr="00703B3C" w:rsidRDefault="00344800" w:rsidP="00344800">
      <w:pPr>
        <w:spacing w:line="276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259AEAC6" w14:textId="157506A8" w:rsidR="00344800" w:rsidRPr="00703B3C" w:rsidRDefault="005B588F" w:rsidP="005B588F">
      <w:pPr>
        <w:spacing w:line="322" w:lineRule="atLeast"/>
        <w:ind w:left="0" w:firstLine="72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Year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2020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marked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1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30</w:t>
      </w:r>
      <w:r w:rsidRPr="00703B3C">
        <w:rPr>
          <w:rFonts w:eastAsia="Times New Roman" w:cs="Times New Roman"/>
          <w:color w:val="000000"/>
          <w:sz w:val="32"/>
          <w:szCs w:val="32"/>
        </w:rPr>
        <w:t>th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 xml:space="preserve"> anniversary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of the birt</w:t>
      </w:r>
      <w:r w:rsidRPr="00703B3C">
        <w:rPr>
          <w:rFonts w:eastAsia="Times New Roman" w:cs="Times New Roman"/>
          <w:color w:val="000000"/>
          <w:sz w:val="32"/>
          <w:szCs w:val="32"/>
        </w:rPr>
        <w:t>h of El Lissitzky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(1890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1941)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432D7F01" w14:textId="3456AC46" w:rsidR="00344800" w:rsidRPr="00703B3C" w:rsidRDefault="005B588F" w:rsidP="005B588F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ab/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El Lissitzky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is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one of the greatest masters of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the European and Russian avant-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garde, an engineer-architect, an artist-constructor, an illustrator, a font master, a designer, an art theorist.</w:t>
      </w:r>
    </w:p>
    <w:p w14:paraId="436E115F" w14:textId="3C193CE8" w:rsidR="00344800" w:rsidRPr="00703B3C" w:rsidRDefault="00344800" w:rsidP="005B588F">
      <w:pPr>
        <w:spacing w:line="322" w:lineRule="atLeast"/>
        <w:ind w:left="0" w:firstLine="72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A significant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milestone for the world's 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>art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and design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is 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>his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creative period in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Vi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>tebsk, his collaboration with K</w:t>
      </w:r>
      <w:r w:rsidRPr="00703B3C">
        <w:rPr>
          <w:rFonts w:eastAsia="Times New Roman" w:cs="Times New Roman"/>
          <w:color w:val="000000"/>
          <w:sz w:val="32"/>
          <w:szCs w:val="32"/>
        </w:rPr>
        <w:t>azimir Malevich, participation in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the program activities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 xml:space="preserve"> of the </w:t>
      </w:r>
      <w:r w:rsidR="00C03849" w:rsidRPr="00C03849">
        <w:rPr>
          <w:rFonts w:eastAsia="Times New Roman" w:cs="Times New Roman"/>
          <w:color w:val="000000"/>
          <w:sz w:val="32"/>
          <w:szCs w:val="32"/>
        </w:rPr>
        <w:t>“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>UNOVIS</w:t>
      </w:r>
      <w:r w:rsidR="00CD7D5A" w:rsidRPr="00CD7D5A">
        <w:rPr>
          <w:rFonts w:eastAsia="Times New Roman" w:cs="Times New Roman"/>
          <w:color w:val="000000"/>
          <w:sz w:val="32"/>
          <w:szCs w:val="32"/>
        </w:rPr>
        <w:t>”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 xml:space="preserve"> in Vitebsk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art school, the development of a new visual language in typography, poster and exhibition design</w:t>
      </w:r>
      <w:r w:rsidR="005B588F" w:rsidRPr="00703B3C">
        <w:rPr>
          <w:rFonts w:eastAsia="Times New Roman" w:cs="Times New Roman"/>
          <w:color w:val="000000"/>
          <w:sz w:val="32"/>
          <w:szCs w:val="32"/>
        </w:rPr>
        <w:t>s</w:t>
      </w:r>
      <w:r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709D3257" w14:textId="521A7486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9A122B9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OBJECTIVES OF THE COMPETITION</w:t>
      </w:r>
    </w:p>
    <w:p w14:paraId="15BDFB6F" w14:textId="7C1BD07E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4639E34" w14:textId="5EC9F70F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Popularization of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182DF2" w:rsidRPr="00703B3C">
        <w:rPr>
          <w:rFonts w:eastAsia="Times New Roman" w:cs="Times New Roman"/>
          <w:color w:val="000000"/>
          <w:sz w:val="32"/>
          <w:szCs w:val="32"/>
        </w:rPr>
        <w:t>work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of El Lissitzky and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heritage of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Vitebsk art school.</w:t>
      </w:r>
    </w:p>
    <w:p w14:paraId="6CB8F24D" w14:textId="77777777" w:rsidR="000D1297" w:rsidRPr="00703B3C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 xml:space="preserve">Interconnection of the art system of El Lissitzky and relevant </w:t>
      </w:r>
      <w:r w:rsidR="00182DF2" w:rsidRPr="00703B3C">
        <w:rPr>
          <w:rFonts w:eastAsia="Times New Roman" w:cs="Times New Roman"/>
          <w:color w:val="000000"/>
          <w:sz w:val="32"/>
          <w:szCs w:val="32"/>
        </w:rPr>
        <w:t>design language</w:t>
      </w:r>
      <w:r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0E3463C5" w14:textId="5CC82E8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Revealing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linguistic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structure of the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text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in relation to the image of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space and time in a poster,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 xml:space="preserve">art </w:t>
      </w:r>
      <w:r w:rsidRPr="00703B3C">
        <w:rPr>
          <w:rFonts w:eastAsia="Times New Roman" w:cs="Times New Roman"/>
          <w:color w:val="000000"/>
          <w:sz w:val="32"/>
          <w:szCs w:val="32"/>
        </w:rPr>
        <w:t>object, book;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construction and deconstruction of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meaning in design.</w:t>
      </w:r>
    </w:p>
    <w:p w14:paraId="0AE43058" w14:textId="2F426A6C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A8D69C6" w14:textId="77777777" w:rsidR="00C03849" w:rsidRDefault="00C03849" w:rsidP="00344800">
      <w:pPr>
        <w:spacing w:line="322" w:lineRule="atLeast"/>
        <w:ind w:left="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F1F6726" w14:textId="21F9786B" w:rsidR="00344800" w:rsidRPr="00703B3C" w:rsidRDefault="000D1297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P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ROGRAM OF THE COMPETITION</w:t>
      </w:r>
    </w:p>
    <w:p w14:paraId="22C50C13" w14:textId="06ACED06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C6D04B3" w14:textId="3770342E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Publication of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information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about the competition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on the founders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’ websites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and dedicated project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pages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 xml:space="preserve"> of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Facebook,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vkontakte,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Instagram</w:t>
      </w:r>
      <w:r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7D5A3206" w14:textId="77777777" w:rsidR="000D1297" w:rsidRPr="00703B3C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83DF8B5" w14:textId="16A4CC79" w:rsidR="00344800" w:rsidRPr="00703B3C" w:rsidRDefault="00344800" w:rsidP="00344800">
      <w:pPr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The date of the competition is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30.04.2021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25.12.2021.</w:t>
      </w:r>
    </w:p>
    <w:p w14:paraId="4C7AFA37" w14:textId="64DF500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4DDEE3E" w14:textId="4422C87C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Placement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of the winners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’ entries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on the exhibition grounds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in Vitebsk and Minsk: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718C1" w:rsidRPr="00703B3C">
        <w:rPr>
          <w:rFonts w:eastAsia="Times New Roman" w:cs="Times New Roman"/>
          <w:color w:val="000000"/>
          <w:sz w:val="32"/>
          <w:szCs w:val="32"/>
        </w:rPr>
        <w:t>Museum Vitebsk Center of Modern and Contemporary Ar”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,</w:t>
      </w:r>
      <w:r w:rsidR="006718C1" w:rsidRP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Vitebsk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 xml:space="preserve"> State Technological University</w:t>
      </w:r>
      <w:r w:rsidRPr="00703B3C">
        <w:rPr>
          <w:rFonts w:eastAsia="Times New Roman" w:cs="Times New Roman"/>
          <w:color w:val="000000"/>
          <w:sz w:val="32"/>
          <w:szCs w:val="32"/>
        </w:rPr>
        <w:t>,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Belarusian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Union of designers.</w:t>
      </w:r>
    </w:p>
    <w:p w14:paraId="71098754" w14:textId="77777777" w:rsidR="000D1297" w:rsidRPr="00703B3C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599944F" w14:textId="6D800F7E" w:rsidR="00344800" w:rsidRPr="00703B3C" w:rsidRDefault="00182DF2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A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wards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ceremony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718C1" w:rsidRPr="00703B3C">
        <w:rPr>
          <w:rFonts w:eastAsia="Times New Roman" w:cs="Times New Roman"/>
          <w:color w:val="000000"/>
          <w:sz w:val="32"/>
          <w:szCs w:val="32"/>
        </w:rPr>
        <w:t>(07.02.2022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703B3C" w:rsidRPr="00703B3C">
        <w:rPr>
          <w:rFonts w:eastAsia="Times New Roman" w:cs="Times New Roman"/>
          <w:color w:val="000000"/>
          <w:sz w:val="32"/>
          <w:szCs w:val="32"/>
        </w:rPr>
        <w:t>–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718C1" w:rsidRPr="00703B3C">
        <w:rPr>
          <w:rFonts w:eastAsia="Times New Roman" w:cs="Times New Roman"/>
          <w:color w:val="000000"/>
          <w:sz w:val="32"/>
          <w:szCs w:val="32"/>
        </w:rPr>
        <w:t>28.02.202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2</w:t>
      </w:r>
      <w:r w:rsidR="00594535" w:rsidRPr="00703B3C">
        <w:rPr>
          <w:rFonts w:eastAsia="Times New Roman" w:cs="Times New Roman"/>
          <w:color w:val="000000"/>
          <w:sz w:val="32"/>
          <w:szCs w:val="32"/>
        </w:rPr>
        <w:t>)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3FDB58AA" w14:textId="07B4E06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64D10FE6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JURY</w:t>
      </w:r>
    </w:p>
    <w:p w14:paraId="435BC6DE" w14:textId="750BEC7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2E90419" w14:textId="24C44C9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ELENA KITAEVA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RUSSIA, CHAIRMAN</w:t>
      </w:r>
    </w:p>
    <w:p w14:paraId="304EF791" w14:textId="0EBB451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ANDREY LOGVIN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RUSSIA</w:t>
      </w:r>
    </w:p>
    <w:p w14:paraId="6D02F839" w14:textId="77777777" w:rsidR="008301D1" w:rsidRPr="00703B3C" w:rsidRDefault="008301D1" w:rsidP="008301D1">
      <w:pPr>
        <w:spacing w:line="322" w:lineRule="atLeast"/>
        <w:ind w:left="0"/>
        <w:rPr>
          <w:rFonts w:eastAsia="Times New Roman" w:cs="Times New Roman"/>
          <w:caps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MARCO NATOALLI – ITALY</w:t>
      </w:r>
    </w:p>
    <w:p w14:paraId="145F926D" w14:textId="37CBC288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VSEVOLOD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SVENTOKHOVSKY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BELARUS</w:t>
      </w:r>
    </w:p>
    <w:p w14:paraId="5D827ABF" w14:textId="77777777" w:rsidR="008301D1" w:rsidRPr="00703B3C" w:rsidRDefault="008301D1" w:rsidP="008301D1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DMITRY SURSKY – BELARUS</w:t>
      </w:r>
    </w:p>
    <w:p w14:paraId="31810B35" w14:textId="12EBDBCB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HE HUANG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CHINA</w:t>
      </w:r>
    </w:p>
    <w:p w14:paraId="5E8D1F45" w14:textId="68E7C77D" w:rsidR="00182DF2" w:rsidRPr="00703B3C" w:rsidRDefault="00182DF2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Andrey Chel</w:t>
      </w:r>
      <w:r w:rsidR="008301D1">
        <w:rPr>
          <w:rFonts w:eastAsia="Times New Roman" w:cs="Times New Roman"/>
          <w:caps/>
          <w:color w:val="000000"/>
          <w:sz w:val="32"/>
          <w:szCs w:val="32"/>
        </w:rPr>
        <w:t>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u</w:t>
      </w:r>
      <w:r w:rsidR="008301D1">
        <w:rPr>
          <w:rFonts w:eastAsia="Times New Roman" w:cs="Times New Roman"/>
          <w:caps/>
          <w:color w:val="000000"/>
          <w:sz w:val="32"/>
          <w:szCs w:val="32"/>
        </w:rPr>
        <w:t>T</w:t>
      </w:r>
      <w:bookmarkStart w:id="3" w:name="_GoBack"/>
      <w:bookmarkEnd w:id="3"/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to </w:t>
      </w:r>
      <w:bookmarkStart w:id="4" w:name="_Hlk72131213"/>
      <w:r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bookmarkEnd w:id="4"/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Russia</w:t>
      </w:r>
    </w:p>
    <w:p w14:paraId="66F58DAE" w14:textId="6A9C3D2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75493076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 xml:space="preserve">The organizers, at their discretion, can 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add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new members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 xml:space="preserve"> to the jury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from pr</w:t>
      </w:r>
      <w:r w:rsidR="000D1297" w:rsidRPr="00703B3C">
        <w:rPr>
          <w:rFonts w:eastAsia="Times New Roman" w:cs="Times New Roman"/>
          <w:color w:val="000000"/>
          <w:sz w:val="32"/>
          <w:szCs w:val="32"/>
        </w:rPr>
        <w:t>ofessional designers</w:t>
      </w:r>
      <w:r w:rsidRPr="00703B3C">
        <w:rPr>
          <w:rFonts w:eastAsia="Times New Roman" w:cs="Times New Roman"/>
          <w:color w:val="000000"/>
          <w:sz w:val="32"/>
          <w:szCs w:val="32"/>
        </w:rPr>
        <w:t>.</w:t>
      </w:r>
    </w:p>
    <w:p w14:paraId="13D5206C" w14:textId="06E2EA99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724984F5" w14:textId="435704B4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CURATORS</w:t>
      </w:r>
      <w:r w:rsid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(SCIENTIFIC CONSULTANTS)</w:t>
      </w:r>
    </w:p>
    <w:p w14:paraId="097E8DEA" w14:textId="454C6A40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DENIS MASHAROV RF, </w:t>
      </w:r>
      <w:r w:rsidR="00182DF2" w:rsidRPr="00703B3C">
        <w:rPr>
          <w:rFonts w:eastAsia="Times New Roman" w:cs="Times New Roman"/>
          <w:caps/>
          <w:color w:val="000000"/>
          <w:sz w:val="32"/>
          <w:szCs w:val="32"/>
        </w:rPr>
        <w:t>Russia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182DF2" w:rsidRPr="00703B3C">
        <w:rPr>
          <w:rFonts w:eastAsia="Times New Roman" w:cs="Times New Roman"/>
          <w:caps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182DF2" w:rsidRPr="00703B3C">
        <w:rPr>
          <w:rFonts w:eastAsia="Times New Roman" w:cs="Times New Roman"/>
          <w:caps/>
          <w:color w:val="000000"/>
          <w:sz w:val="32"/>
          <w:szCs w:val="32"/>
        </w:rPr>
        <w:t>ISRAEL</w:t>
      </w:r>
    </w:p>
    <w:p w14:paraId="5716F47E" w14:textId="33857725" w:rsidR="00344800" w:rsidRPr="00703B3C" w:rsidRDefault="00182DF2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Valery ShiSHANOV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>,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BELARUS</w:t>
      </w:r>
    </w:p>
    <w:p w14:paraId="26AE5F3D" w14:textId="6CF54D7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A887C5B" w14:textId="6F8F712A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The jury's work is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carried out in 2-3 stages.</w:t>
      </w:r>
    </w:p>
    <w:p w14:paraId="311776B1" w14:textId="4966E36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Long list.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Shortlist.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Winners.</w:t>
      </w:r>
    </w:p>
    <w:p w14:paraId="6C3130A6" w14:textId="4F9DB08F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Summing up the results of the competition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703B3C" w:rsidRPr="00703B3C">
        <w:rPr>
          <w:rFonts w:eastAsia="Times New Roman" w:cs="Times New Roman"/>
          <w:b/>
          <w:bCs/>
          <w:color w:val="000000"/>
          <w:sz w:val="32"/>
          <w:szCs w:val="32"/>
        </w:rPr>
        <w:t>–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642BE7" w:rsidRPr="00703B3C">
        <w:rPr>
          <w:rFonts w:eastAsia="Times New Roman" w:cs="Times New Roman"/>
          <w:b/>
          <w:bCs/>
          <w:color w:val="000000"/>
          <w:sz w:val="32"/>
          <w:szCs w:val="32"/>
        </w:rPr>
        <w:t>01.02.202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2.</w:t>
      </w:r>
    </w:p>
    <w:p w14:paraId="36245408" w14:textId="0B2E0F2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AB876F9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COMPETITIVE CATEGORIES</w:t>
      </w:r>
    </w:p>
    <w:p w14:paraId="01B8ED8D" w14:textId="0107276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2E7DEB74" w14:textId="560A20E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03B3C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professional works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_pr</w:t>
      </w:r>
    </w:p>
    <w:p w14:paraId="2FBE8195" w14:textId="4329023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03B3C" w:rsidRPr="00703B3C">
        <w:rPr>
          <w:rFonts w:eastAsia="Times New Roman" w:cs="Times New Roman"/>
          <w:caps/>
          <w:color w:val="000000"/>
          <w:sz w:val="32"/>
          <w:szCs w:val="32"/>
        </w:rPr>
        <w:t>–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student work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_st</w:t>
      </w:r>
    </w:p>
    <w:p w14:paraId="3A7E03B3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0F60CA50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The number of projects is not limited</w:t>
      </w:r>
    </w:p>
    <w:p w14:paraId="0F3E2234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Collective and individual applications are accepted</w:t>
      </w:r>
    </w:p>
    <w:p w14:paraId="5DB2CEC6" w14:textId="17478919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FB37060" w14:textId="2E633AA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1EAE2AD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COMPETITION NOMINATIONS</w:t>
      </w:r>
    </w:p>
    <w:p w14:paraId="7B06CB7B" w14:textId="2FCD155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EB91635" w14:textId="25C92BC5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bookmarkStart w:id="5" w:name="_Hlk67991879"/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Category A</w:t>
      </w:r>
      <w:bookmarkEnd w:id="5"/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/ Poster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42BE7" w:rsidRPr="00703B3C">
        <w:rPr>
          <w:rFonts w:eastAsia="Times New Roman" w:cs="Times New Roman"/>
          <w:b/>
          <w:bCs/>
          <w:color w:val="000000"/>
          <w:sz w:val="32"/>
          <w:szCs w:val="32"/>
        </w:rPr>
        <w:t>#EL130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>.</w:t>
      </w:r>
    </w:p>
    <w:p w14:paraId="2D95D814" w14:textId="0732FA2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A.1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42BE7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Printed poster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688F5586" w14:textId="3AA6F179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bookmarkStart w:id="6" w:name="_Hlk66641449"/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A.2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3D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post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er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rt-object.</w:t>
      </w:r>
      <w:bookmarkEnd w:id="6"/>
    </w:p>
    <w:p w14:paraId="5DD0E2D9" w14:textId="7CEE180C" w:rsidR="00344800" w:rsidRPr="00703B3C" w:rsidRDefault="00642BE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Posters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/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objects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dedicated to El Lissitzky and his artistic system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in art and design.</w:t>
      </w:r>
    </w:p>
    <w:p w14:paraId="319B91A0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382E6517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bookmarkStart w:id="7" w:name="_Hlk67994534"/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  <w:bookmarkEnd w:id="7"/>
    </w:p>
    <w:p w14:paraId="66E90582" w14:textId="6C76113F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A.1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For preview poster size: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3508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x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4961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px</w:t>
      </w:r>
    </w:p>
    <w:p w14:paraId="14854A7C" w14:textId="48CD8F1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Poster size for printing: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700 x 1000 mm</w:t>
      </w:r>
    </w:p>
    <w:p w14:paraId="58872CFE" w14:textId="369EE278" w:rsidR="00344800" w:rsidRPr="00703B3C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vertical format CMYK,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300 dpi;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jpg, tiff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file 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format.</w:t>
      </w:r>
    </w:p>
    <w:p w14:paraId="54D60415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Maximum file size; 20 MB (each)</w:t>
      </w:r>
    </w:p>
    <w:p w14:paraId="3167847A" w14:textId="7154497E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A.2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The model of the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art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object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should be presented in 2-3 projections</w:t>
      </w:r>
    </w:p>
    <w:p w14:paraId="6B5216E8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on one sheet.</w:t>
      </w:r>
    </w:p>
    <w:p w14:paraId="4745B346" w14:textId="6C60C69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For preview, poster size: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3508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x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4961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px</w:t>
      </w:r>
    </w:p>
    <w:p w14:paraId="57FB5AF9" w14:textId="5DA68A2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Poster size for printing: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700 x 1000 mm</w:t>
      </w:r>
    </w:p>
    <w:p w14:paraId="60DDD46D" w14:textId="60E2D579" w:rsidR="00344800" w:rsidRPr="00703B3C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vertical format CMYK,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30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0 dpi;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jpg, tiff file format.</w:t>
      </w:r>
    </w:p>
    <w:p w14:paraId="392B4EDC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Maximum file size: 20MB (each)</w:t>
      </w:r>
    </w:p>
    <w:p w14:paraId="4D7D3207" w14:textId="79245AB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6F503CB" w14:textId="7E6E84EA" w:rsidR="00344800" w:rsidRPr="00703B3C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Category B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Font poster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2DF2"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#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LETTEREL</w:t>
      </w:r>
    </w:p>
    <w:p w14:paraId="109F6701" w14:textId="2B026138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B.1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Printed poster.</w:t>
      </w:r>
    </w:p>
    <w:p w14:paraId="4E3F4630" w14:textId="155875CA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В.2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Animat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ed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poster.</w:t>
      </w:r>
    </w:p>
    <w:p w14:paraId="6C747B72" w14:textId="58E5704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Letter.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Word.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Text.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Meaning.</w:t>
      </w:r>
    </w:p>
    <w:p w14:paraId="4BB0C6B7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Typography posters o</w:t>
      </w:r>
      <w:r w:rsidR="000A449B" w:rsidRPr="00703B3C">
        <w:rPr>
          <w:rFonts w:eastAsia="Times New Roman" w:cs="Times New Roman"/>
          <w:color w:val="000000"/>
          <w:sz w:val="32"/>
          <w:szCs w:val="32"/>
        </w:rPr>
        <w:t>n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vision and meaning.</w:t>
      </w:r>
    </w:p>
    <w:p w14:paraId="57C42F86" w14:textId="7510468D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C6007BE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</w:p>
    <w:p w14:paraId="2B15B241" w14:textId="664BDC75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B.1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For preview, poster size: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3508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x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4961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px</w:t>
      </w:r>
    </w:p>
    <w:p w14:paraId="7A644439" w14:textId="6FA84C4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Poster size for printing: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700 x 1000 mm</w:t>
      </w:r>
    </w:p>
    <w:p w14:paraId="739A2C06" w14:textId="58F58CB5" w:rsidR="00344800" w:rsidRPr="00703B3C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lastRenderedPageBreak/>
        <w:t>vertical format CMYK,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30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0 dpi;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jpg, tiff file format.</w:t>
      </w:r>
    </w:p>
    <w:p w14:paraId="7C97E2FA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Maximum file size: 20MB (each)</w:t>
      </w:r>
    </w:p>
    <w:p w14:paraId="69EB9A50" w14:textId="7FFEF4C5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B.2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Video length: maximum 20 seconds.</w:t>
      </w:r>
    </w:p>
    <w:p w14:paraId="0E8BD4E5" w14:textId="64D74AC4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Screen size: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1</w:t>
      </w:r>
      <w:r w:rsidR="000A449B" w:rsidRPr="00703B3C">
        <w:rPr>
          <w:rFonts w:eastAsia="Times New Roman" w:cs="Times New Roman"/>
          <w:color w:val="000000"/>
          <w:sz w:val="32"/>
          <w:szCs w:val="32"/>
        </w:rPr>
        <w:t>920 × 1</w:t>
      </w:r>
      <w:r w:rsidRPr="00703B3C">
        <w:rPr>
          <w:rFonts w:eastAsia="Times New Roman" w:cs="Times New Roman"/>
          <w:color w:val="000000"/>
          <w:sz w:val="32"/>
          <w:szCs w:val="32"/>
        </w:rPr>
        <w:t>080 pixels</w:t>
      </w:r>
    </w:p>
    <w:p w14:paraId="257302E6" w14:textId="1CC85F3F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vertical file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format: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.MP4,</w:t>
      </w:r>
    </w:p>
    <w:p w14:paraId="484303C0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Maximum file size: 150 MB or less (each)</w:t>
      </w:r>
    </w:p>
    <w:p w14:paraId="4DF3C08E" w14:textId="4DFAB719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B2EDF54" w14:textId="2119F46E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Category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Book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# BOOKEL</w:t>
      </w:r>
    </w:p>
    <w:p w14:paraId="703A67E3" w14:textId="2C88784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C.1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Book: Construction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Codex 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Booklet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Zin / Comic / Other.</w:t>
      </w:r>
    </w:p>
    <w:p w14:paraId="0BB06F85" w14:textId="65C03F4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Project of a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book about the journey of El Lissitzky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and his artistic space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in time.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Combination of verbal and visual-graphic.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Text as a graphic element and an integral part of the visual series.</w:t>
      </w:r>
    </w:p>
    <w:p w14:paraId="0AB30521" w14:textId="1B479EF2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10D8853A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</w:p>
    <w:p w14:paraId="5D7BCB6C" w14:textId="01A3A5FB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С.1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The book is presented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as an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original layout for printing,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and a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photo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D7D5A" w:rsidRP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–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and / or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video pr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esentation.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Book presentation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3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0-60 sec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. 8-12 pages, format А4 </w:t>
      </w:r>
      <w:r w:rsidR="00CD7D5A" w:rsidRP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–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5, collage, photomontage, graphics.</w:t>
      </w:r>
    </w:p>
    <w:p w14:paraId="7137E7C4" w14:textId="2C31AE63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An example of the theme </w:t>
      </w:r>
      <w:r w:rsidR="00C03849" w:rsidRPr="00C03849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Two squares and a ninja</w:t>
      </w:r>
      <w:r w:rsidR="00CD7D5A" w:rsidRP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8C33BDF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44DCA29E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AWARDS</w:t>
      </w:r>
    </w:p>
    <w:p w14:paraId="5F57619C" w14:textId="2BCB48DA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All participants of the competition receive a diploma of the participant, an electronic catalog.</w:t>
      </w:r>
      <w:r w:rsidR="00CD7D5A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The winners receive diplomas of the corresponding </w:t>
      </w:r>
      <w:r w:rsidR="000A449B"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places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and nominations.</w:t>
      </w:r>
    </w:p>
    <w:p w14:paraId="36489230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The Grand Prix is ​​awarded based on the results of all nominations of the competition.</w:t>
      </w:r>
    </w:p>
    <w:p w14:paraId="191D0039" w14:textId="30B693D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089E5ACF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THE TERMS OF PARTICIPATION</w:t>
      </w:r>
    </w:p>
    <w:p w14:paraId="3E0E7158" w14:textId="67532F65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B1F1502" w14:textId="2F9B8610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Posters and projects created in 2018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–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2021 are accepted for the competition.</w:t>
      </w:r>
    </w:p>
    <w:p w14:paraId="0275D7FB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Participation in the competition is free.</w:t>
      </w:r>
    </w:p>
    <w:p w14:paraId="7DEB5B06" w14:textId="7C72F1C5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90FE0C7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Authors who have passed the selection stages will be notified by email.</w:t>
      </w:r>
    </w:p>
    <w:p w14:paraId="012F1CEC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Files for printing posters and selected projects must be sent to the address provided in the letter.</w:t>
      </w:r>
    </w:p>
    <w:p w14:paraId="0775290F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lastRenderedPageBreak/>
        <w:t>Works and projects submitted for the competition may be published and exhibited by the organizers of the competition in order to promote the competition.</w:t>
      </w:r>
    </w:p>
    <w:p w14:paraId="34B4D514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185F4130" w14:textId="293F300F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Project files should be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sent to</w:t>
      </w:r>
    </w:p>
    <w:p w14:paraId="19549343" w14:textId="4D0125F4" w:rsidR="00344800" w:rsidRPr="00703B3C" w:rsidRDefault="00CD7D5A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CD7D5A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</w:rPr>
        <w:t>unovisel130@gmail.com</w:t>
      </w:r>
    </w:p>
    <w:p w14:paraId="5CA231BD" w14:textId="0EAD6054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555B114A" w14:textId="7AE04D7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Indicate in the file name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your status _st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or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_pr,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your name in Latin letters, your country, competition category, </w:t>
      </w:r>
      <w:r w:rsidR="000A449B" w:rsidRPr="00703B3C">
        <w:rPr>
          <w:rFonts w:eastAsia="Times New Roman" w:cs="Times New Roman"/>
          <w:color w:val="000000"/>
          <w:sz w:val="32"/>
          <w:szCs w:val="32"/>
        </w:rPr>
        <w:t>poster number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(if there are several) and e-mail address, file saving format, separating these data with an underscore:</w:t>
      </w:r>
    </w:p>
    <w:p w14:paraId="21B31C27" w14:textId="7EB3419E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_pr_alex_petrov_belarus_A1_1_ptv55 @gmail.com.jpeg;</w:t>
      </w:r>
    </w:p>
    <w:p w14:paraId="6F4BB698" w14:textId="7E40358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_st_alex_petrov_belarus_A1_2_ptv55@gmail.com.tif.</w:t>
      </w:r>
    </w:p>
    <w:p w14:paraId="46A8C86C" w14:textId="005280E5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541DC3F4" w14:textId="7827869D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14F356FD" w14:textId="1F64226F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565CD83D" w14:textId="77777777" w:rsidR="00344800" w:rsidRPr="00703B3C" w:rsidRDefault="000A449B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DEad</w:t>
      </w:r>
      <w:r w:rsidR="00344800"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LINE</w:t>
      </w:r>
    </w:p>
    <w:p w14:paraId="42E07C12" w14:textId="5F89C5AD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9048532" w14:textId="72FDB5E7" w:rsidR="00344800" w:rsidRPr="00703B3C" w:rsidRDefault="000A449B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December 25.20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</w:rPr>
        <w:t>21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12am</w:t>
      </w:r>
    </w:p>
    <w:p w14:paraId="7D76B404" w14:textId="0A384DD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DE4EA06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CONTACT INFORMATION</w:t>
      </w:r>
    </w:p>
    <w:p w14:paraId="61F2C9A9" w14:textId="2D0DF7CF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A2F3E4C" w14:textId="07FF1E99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For all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m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questions, contact the organizers of the competition:</w:t>
      </w:r>
    </w:p>
    <w:p w14:paraId="4175C4A6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+375 29 519-02-19 Andrey Dukhovnikov</w:t>
      </w:r>
    </w:p>
    <w:p w14:paraId="5E05E261" w14:textId="79EB80C5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+375 29 247-45-17 Natal</w:t>
      </w:r>
      <w:r w:rsidR="00CD7D5A">
        <w:rPr>
          <w:rFonts w:eastAsia="Times New Roman" w:cs="Times New Roman"/>
          <w:color w:val="000000"/>
          <w:sz w:val="32"/>
          <w:szCs w:val="32"/>
        </w:rPr>
        <w:t>l</w:t>
      </w:r>
      <w:r w:rsidRPr="00703B3C">
        <w:rPr>
          <w:rFonts w:eastAsia="Times New Roman" w:cs="Times New Roman"/>
          <w:color w:val="000000"/>
          <w:sz w:val="32"/>
          <w:szCs w:val="32"/>
        </w:rPr>
        <w:t>ia Tarabuko</w:t>
      </w:r>
    </w:p>
    <w:p w14:paraId="22CA876B" w14:textId="5AB80B89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+375 29 710-87-69 Natal</w:t>
      </w:r>
      <w:r w:rsidR="00CD7D5A">
        <w:rPr>
          <w:rFonts w:eastAsia="Times New Roman" w:cs="Times New Roman"/>
          <w:color w:val="000000"/>
          <w:sz w:val="32"/>
          <w:szCs w:val="32"/>
        </w:rPr>
        <w:t>l</w:t>
      </w:r>
      <w:r w:rsidRPr="00703B3C">
        <w:rPr>
          <w:rFonts w:eastAsia="Times New Roman" w:cs="Times New Roman"/>
          <w:color w:val="000000"/>
          <w:sz w:val="32"/>
          <w:szCs w:val="32"/>
        </w:rPr>
        <w:t>ia Abramovich</w:t>
      </w:r>
    </w:p>
    <w:p w14:paraId="4EB9E817" w14:textId="476EBF72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D099A7D" w14:textId="619F7E47" w:rsidR="00344800" w:rsidRPr="00703B3C" w:rsidRDefault="00344800" w:rsidP="00344800">
      <w:pPr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Coordinator:</w:t>
      </w:r>
    </w:p>
    <w:p w14:paraId="047888FA" w14:textId="77777777" w:rsidR="00344800" w:rsidRPr="00703B3C" w:rsidRDefault="00344800" w:rsidP="00344800">
      <w:pPr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+375 29 146 31 43 Elena Svistunova</w:t>
      </w:r>
    </w:p>
    <w:p w14:paraId="1F2B90F3" w14:textId="3EBC5F22" w:rsidR="00344800" w:rsidRPr="00703B3C" w:rsidRDefault="00344800" w:rsidP="00344800">
      <w:pPr>
        <w:spacing w:after="200"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6564819B" w14:textId="4905D590" w:rsidR="00344800" w:rsidRPr="00703B3C" w:rsidRDefault="00344800" w:rsidP="00344800">
      <w:pPr>
        <w:spacing w:after="200"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e-mail: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CD7D5A" w:rsidRPr="00CD7D5A">
        <w:rPr>
          <w:rFonts w:eastAsia="Times New Roman" w:cs="Times New Roman"/>
          <w:color w:val="0000FF"/>
          <w:sz w:val="32"/>
          <w:szCs w:val="32"/>
          <w:u w:val="single"/>
        </w:rPr>
        <w:t>unovisel130@gmail.com</w:t>
      </w:r>
    </w:p>
    <w:p w14:paraId="1E026F81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555986E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79CF3847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5CD279B6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798D25D1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5BCD1483" w14:textId="119418EE" w:rsidR="00344800" w:rsidRPr="00703B3C" w:rsidRDefault="00344800" w:rsidP="00344800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REQUEST</w:t>
      </w:r>
    </w:p>
    <w:p w14:paraId="4BA7F778" w14:textId="05CDA44B" w:rsidR="00CD7D5A" w:rsidRDefault="00344800" w:rsidP="00CD7D5A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to participate in the international poster competition</w:t>
      </w:r>
    </w:p>
    <w:p w14:paraId="6598D36F" w14:textId="5DC8D923" w:rsidR="00344800" w:rsidRPr="00CD7D5A" w:rsidRDefault="00344800" w:rsidP="00CD7D5A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</w:pP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“UNOVIS.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21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  <w:vertAlign w:val="superscript"/>
        </w:rPr>
        <w:t>st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century.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#EL130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>”</w:t>
      </w:r>
    </w:p>
    <w:p w14:paraId="32F42E1B" w14:textId="7D3F078D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50"/>
      </w:tblGrid>
      <w:tr w:rsidR="00344800" w:rsidRPr="00703B3C" w14:paraId="658E7906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810C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FULL NAME.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8EE4" w14:textId="059F32D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70E42DE5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DDD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Date of Birth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833B" w14:textId="68E9616E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33E2CD69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A49F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Place of residence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6079" w14:textId="5C4BB843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553ABFA7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0B9D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contact number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510A" w14:textId="5FE8D37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0FC2184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4D66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E-mail address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12D3" w14:textId="0205FA2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84F7779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7E7" w14:textId="7E7E8358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Competition</w:t>
            </w:r>
            <w:r w:rsidR="00CD7D5A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703B3C">
              <w:rPr>
                <w:rFonts w:eastAsia="Times New Roman" w:cs="Times New Roman"/>
                <w:sz w:val="32"/>
                <w:szCs w:val="32"/>
              </w:rPr>
              <w:t>category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C68A" w14:textId="3A5AE6FD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79DE813B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208A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Brief information about the participant</w:t>
            </w:r>
          </w:p>
          <w:p w14:paraId="05984832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(place of work or study)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5598" w14:textId="4C5C4790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4F39EB88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AC8B" w14:textId="2C984705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Name of</w:t>
            </w:r>
            <w:r w:rsidR="00CD7D5A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703B3C">
              <w:rPr>
                <w:rFonts w:eastAsia="Times New Roman" w:cs="Times New Roman"/>
                <w:sz w:val="32"/>
                <w:szCs w:val="32"/>
              </w:rPr>
              <w:t>competition</w:t>
            </w:r>
            <w:r w:rsidR="00CD7D5A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703B3C">
              <w:rPr>
                <w:rFonts w:eastAsia="Times New Roman" w:cs="Times New Roman"/>
                <w:sz w:val="32"/>
                <w:szCs w:val="32"/>
              </w:rPr>
              <w:t>works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30ED" w14:textId="0B322D04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1EC18162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AEC6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Number of works in the nomination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D120" w14:textId="1EF5B3C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67FA1B3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4E65" w14:textId="77777777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  <w:r w:rsidRPr="00703B3C">
              <w:rPr>
                <w:rFonts w:eastAsia="Times New Roman" w:cs="Times New Roman"/>
                <w:sz w:val="32"/>
                <w:szCs w:val="32"/>
              </w:rPr>
              <w:t>Description of the project concept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183C" w14:textId="52FF3535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696AFE2E" w14:textId="1746791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8A626B8" w14:textId="744BB407" w:rsidR="00344800" w:rsidRPr="00703B3C" w:rsidRDefault="00344800" w:rsidP="00344800">
      <w:pPr>
        <w:spacing w:after="200"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Application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for participation in the competition is </w:t>
      </w:r>
      <w:r w:rsidR="000A449B" w:rsidRPr="00703B3C">
        <w:rPr>
          <w:rFonts w:eastAsia="Times New Roman" w:cs="Times New Roman"/>
          <w:color w:val="000000"/>
          <w:sz w:val="32"/>
          <w:szCs w:val="32"/>
        </w:rPr>
        <w:t>sent</w:t>
      </w:r>
      <w:r w:rsidRPr="00703B3C">
        <w:rPr>
          <w:rFonts w:eastAsia="Times New Roman" w:cs="Times New Roman"/>
          <w:color w:val="000000"/>
          <w:sz w:val="32"/>
          <w:szCs w:val="32"/>
        </w:rPr>
        <w:t xml:space="preserve"> simultaneously</w:t>
      </w:r>
      <w:r w:rsidR="000A449B" w:rsidRPr="00703B3C">
        <w:rPr>
          <w:rFonts w:eastAsia="Times New Roman" w:cs="Times New Roman"/>
          <w:color w:val="000000"/>
          <w:sz w:val="32"/>
          <w:szCs w:val="32"/>
        </w:rPr>
        <w:t xml:space="preserve"> with the projects, using </w:t>
      </w:r>
      <w:r w:rsidRPr="00703B3C">
        <w:rPr>
          <w:rFonts w:eastAsia="Times New Roman" w:cs="Times New Roman"/>
          <w:color w:val="000000"/>
          <w:sz w:val="32"/>
          <w:szCs w:val="32"/>
        </w:rPr>
        <w:t>the attached form.</w:t>
      </w:r>
      <w:r w:rsidR="00CD7D5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By submitting works to the competition, the author agrees to the terms of the competition.</w:t>
      </w:r>
    </w:p>
    <w:p w14:paraId="29282BEC" w14:textId="77777777" w:rsidR="008945A7" w:rsidRPr="00703B3C" w:rsidRDefault="008945A7">
      <w:pPr>
        <w:rPr>
          <w:sz w:val="32"/>
          <w:szCs w:val="32"/>
        </w:rPr>
      </w:pPr>
    </w:p>
    <w:sectPr w:rsidR="008945A7" w:rsidRPr="00703B3C" w:rsidSect="0089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0"/>
    <w:rsid w:val="00013B1A"/>
    <w:rsid w:val="000207A4"/>
    <w:rsid w:val="00031508"/>
    <w:rsid w:val="00033C0B"/>
    <w:rsid w:val="0004391C"/>
    <w:rsid w:val="00045091"/>
    <w:rsid w:val="00053DE8"/>
    <w:rsid w:val="000769ED"/>
    <w:rsid w:val="00077FB4"/>
    <w:rsid w:val="00095753"/>
    <w:rsid w:val="000978E3"/>
    <w:rsid w:val="000A449B"/>
    <w:rsid w:val="000A72D3"/>
    <w:rsid w:val="000A76B7"/>
    <w:rsid w:val="000A7990"/>
    <w:rsid w:val="000B1548"/>
    <w:rsid w:val="000D1297"/>
    <w:rsid w:val="000D35E9"/>
    <w:rsid w:val="00105D2A"/>
    <w:rsid w:val="00123339"/>
    <w:rsid w:val="0012707F"/>
    <w:rsid w:val="001419E7"/>
    <w:rsid w:val="00162D60"/>
    <w:rsid w:val="00170FF5"/>
    <w:rsid w:val="00182DF2"/>
    <w:rsid w:val="0019148F"/>
    <w:rsid w:val="001A2EEE"/>
    <w:rsid w:val="001A72C7"/>
    <w:rsid w:val="001B1B30"/>
    <w:rsid w:val="001B6012"/>
    <w:rsid w:val="001B79CA"/>
    <w:rsid w:val="001D2AAD"/>
    <w:rsid w:val="001E2044"/>
    <w:rsid w:val="001F7F1C"/>
    <w:rsid w:val="00210D6F"/>
    <w:rsid w:val="00210F23"/>
    <w:rsid w:val="00212E47"/>
    <w:rsid w:val="00215957"/>
    <w:rsid w:val="00222EB7"/>
    <w:rsid w:val="002316B5"/>
    <w:rsid w:val="00243A02"/>
    <w:rsid w:val="00261806"/>
    <w:rsid w:val="00284EA8"/>
    <w:rsid w:val="002C3417"/>
    <w:rsid w:val="002C6016"/>
    <w:rsid w:val="002C7E75"/>
    <w:rsid w:val="002D59BA"/>
    <w:rsid w:val="002E5119"/>
    <w:rsid w:val="002F4A9E"/>
    <w:rsid w:val="002F681C"/>
    <w:rsid w:val="003224F7"/>
    <w:rsid w:val="003273DF"/>
    <w:rsid w:val="00333F71"/>
    <w:rsid w:val="00341112"/>
    <w:rsid w:val="00344800"/>
    <w:rsid w:val="00345D35"/>
    <w:rsid w:val="003500DF"/>
    <w:rsid w:val="00367473"/>
    <w:rsid w:val="00391C18"/>
    <w:rsid w:val="003921B1"/>
    <w:rsid w:val="0039598E"/>
    <w:rsid w:val="003A79FF"/>
    <w:rsid w:val="003B5D69"/>
    <w:rsid w:val="003B7202"/>
    <w:rsid w:val="003C3854"/>
    <w:rsid w:val="003D4BF7"/>
    <w:rsid w:val="003D7508"/>
    <w:rsid w:val="003E0AEE"/>
    <w:rsid w:val="003E77BB"/>
    <w:rsid w:val="0040074A"/>
    <w:rsid w:val="004119C1"/>
    <w:rsid w:val="0041392E"/>
    <w:rsid w:val="00414E9B"/>
    <w:rsid w:val="00417EB7"/>
    <w:rsid w:val="004218F7"/>
    <w:rsid w:val="00423824"/>
    <w:rsid w:val="004257ED"/>
    <w:rsid w:val="00430E44"/>
    <w:rsid w:val="00431E5C"/>
    <w:rsid w:val="00433222"/>
    <w:rsid w:val="00446E15"/>
    <w:rsid w:val="004549B0"/>
    <w:rsid w:val="00454B40"/>
    <w:rsid w:val="00470D2F"/>
    <w:rsid w:val="00483065"/>
    <w:rsid w:val="0048690E"/>
    <w:rsid w:val="00493EB4"/>
    <w:rsid w:val="004A03B2"/>
    <w:rsid w:val="004A0FF1"/>
    <w:rsid w:val="004B0AA7"/>
    <w:rsid w:val="004C6AA5"/>
    <w:rsid w:val="004D2CE8"/>
    <w:rsid w:val="004D35C3"/>
    <w:rsid w:val="004D6DC7"/>
    <w:rsid w:val="004E29A7"/>
    <w:rsid w:val="005016A4"/>
    <w:rsid w:val="00503C82"/>
    <w:rsid w:val="00504505"/>
    <w:rsid w:val="00505C9C"/>
    <w:rsid w:val="00505E1E"/>
    <w:rsid w:val="0051023A"/>
    <w:rsid w:val="005222ED"/>
    <w:rsid w:val="00534C32"/>
    <w:rsid w:val="00553AA5"/>
    <w:rsid w:val="00556CCC"/>
    <w:rsid w:val="00562E18"/>
    <w:rsid w:val="00567D56"/>
    <w:rsid w:val="0057591D"/>
    <w:rsid w:val="005859A8"/>
    <w:rsid w:val="005930D0"/>
    <w:rsid w:val="00593314"/>
    <w:rsid w:val="00594445"/>
    <w:rsid w:val="00594535"/>
    <w:rsid w:val="00595ED6"/>
    <w:rsid w:val="005A55DD"/>
    <w:rsid w:val="005B588F"/>
    <w:rsid w:val="005B7661"/>
    <w:rsid w:val="005C1974"/>
    <w:rsid w:val="005C5101"/>
    <w:rsid w:val="005C7378"/>
    <w:rsid w:val="005D4300"/>
    <w:rsid w:val="005E51B0"/>
    <w:rsid w:val="005E657F"/>
    <w:rsid w:val="005F00C1"/>
    <w:rsid w:val="005F1935"/>
    <w:rsid w:val="005F7E98"/>
    <w:rsid w:val="00602E82"/>
    <w:rsid w:val="006052AA"/>
    <w:rsid w:val="00605DAC"/>
    <w:rsid w:val="00620B95"/>
    <w:rsid w:val="00631A94"/>
    <w:rsid w:val="00634D39"/>
    <w:rsid w:val="00642BE7"/>
    <w:rsid w:val="006501BF"/>
    <w:rsid w:val="00654F2B"/>
    <w:rsid w:val="0066280D"/>
    <w:rsid w:val="006643C7"/>
    <w:rsid w:val="00670AB9"/>
    <w:rsid w:val="006718C1"/>
    <w:rsid w:val="006725EB"/>
    <w:rsid w:val="00677AE1"/>
    <w:rsid w:val="00686181"/>
    <w:rsid w:val="006940BB"/>
    <w:rsid w:val="006A1070"/>
    <w:rsid w:val="006A51F8"/>
    <w:rsid w:val="006B6DAF"/>
    <w:rsid w:val="006C3D47"/>
    <w:rsid w:val="006C6B94"/>
    <w:rsid w:val="006D7CA1"/>
    <w:rsid w:val="006E04AC"/>
    <w:rsid w:val="006E4FED"/>
    <w:rsid w:val="00701731"/>
    <w:rsid w:val="00703B3C"/>
    <w:rsid w:val="00705234"/>
    <w:rsid w:val="007143AF"/>
    <w:rsid w:val="00743BD7"/>
    <w:rsid w:val="0075437C"/>
    <w:rsid w:val="007561A8"/>
    <w:rsid w:val="0076519B"/>
    <w:rsid w:val="0077585E"/>
    <w:rsid w:val="007834E3"/>
    <w:rsid w:val="0078552E"/>
    <w:rsid w:val="00791401"/>
    <w:rsid w:val="00797D8F"/>
    <w:rsid w:val="007A5528"/>
    <w:rsid w:val="007D4446"/>
    <w:rsid w:val="007D52C4"/>
    <w:rsid w:val="007D73D8"/>
    <w:rsid w:val="007D777A"/>
    <w:rsid w:val="007F53DC"/>
    <w:rsid w:val="0080024F"/>
    <w:rsid w:val="0080235E"/>
    <w:rsid w:val="00820CE8"/>
    <w:rsid w:val="008301D1"/>
    <w:rsid w:val="00831DD5"/>
    <w:rsid w:val="008322FE"/>
    <w:rsid w:val="0084108E"/>
    <w:rsid w:val="008430BD"/>
    <w:rsid w:val="00855241"/>
    <w:rsid w:val="00855F32"/>
    <w:rsid w:val="008636A4"/>
    <w:rsid w:val="00864D96"/>
    <w:rsid w:val="0087575F"/>
    <w:rsid w:val="00875E46"/>
    <w:rsid w:val="00880978"/>
    <w:rsid w:val="0088240D"/>
    <w:rsid w:val="008834F8"/>
    <w:rsid w:val="00886F2C"/>
    <w:rsid w:val="00891A00"/>
    <w:rsid w:val="008945A7"/>
    <w:rsid w:val="00894651"/>
    <w:rsid w:val="008A60D2"/>
    <w:rsid w:val="008A7A82"/>
    <w:rsid w:val="008C16A0"/>
    <w:rsid w:val="008C3100"/>
    <w:rsid w:val="008D59B6"/>
    <w:rsid w:val="008E3AC3"/>
    <w:rsid w:val="008E4F59"/>
    <w:rsid w:val="008E7105"/>
    <w:rsid w:val="008F3755"/>
    <w:rsid w:val="008F519C"/>
    <w:rsid w:val="009144CD"/>
    <w:rsid w:val="00927901"/>
    <w:rsid w:val="00927DB7"/>
    <w:rsid w:val="00931C84"/>
    <w:rsid w:val="00941668"/>
    <w:rsid w:val="00942E6F"/>
    <w:rsid w:val="00946A69"/>
    <w:rsid w:val="00952490"/>
    <w:rsid w:val="009631FF"/>
    <w:rsid w:val="00975F50"/>
    <w:rsid w:val="009904C1"/>
    <w:rsid w:val="009A66E6"/>
    <w:rsid w:val="009B0013"/>
    <w:rsid w:val="009B66B4"/>
    <w:rsid w:val="009C7C35"/>
    <w:rsid w:val="009E01FB"/>
    <w:rsid w:val="009E618A"/>
    <w:rsid w:val="009F01DC"/>
    <w:rsid w:val="009F5593"/>
    <w:rsid w:val="00A06386"/>
    <w:rsid w:val="00A134EE"/>
    <w:rsid w:val="00A242BA"/>
    <w:rsid w:val="00A564E5"/>
    <w:rsid w:val="00A6697A"/>
    <w:rsid w:val="00A67A87"/>
    <w:rsid w:val="00A7305C"/>
    <w:rsid w:val="00A8250A"/>
    <w:rsid w:val="00A82B5D"/>
    <w:rsid w:val="00A838F0"/>
    <w:rsid w:val="00A83BAF"/>
    <w:rsid w:val="00AB559C"/>
    <w:rsid w:val="00AE029E"/>
    <w:rsid w:val="00B0302B"/>
    <w:rsid w:val="00B14DF4"/>
    <w:rsid w:val="00B17736"/>
    <w:rsid w:val="00B262CF"/>
    <w:rsid w:val="00B26FFC"/>
    <w:rsid w:val="00B4346D"/>
    <w:rsid w:val="00B46976"/>
    <w:rsid w:val="00B5056C"/>
    <w:rsid w:val="00B533DC"/>
    <w:rsid w:val="00B545C0"/>
    <w:rsid w:val="00B606FE"/>
    <w:rsid w:val="00B7450A"/>
    <w:rsid w:val="00B808C4"/>
    <w:rsid w:val="00B979A1"/>
    <w:rsid w:val="00BA10BC"/>
    <w:rsid w:val="00BA5352"/>
    <w:rsid w:val="00BB03A8"/>
    <w:rsid w:val="00BC3F98"/>
    <w:rsid w:val="00BD41A1"/>
    <w:rsid w:val="00BE4819"/>
    <w:rsid w:val="00BF689F"/>
    <w:rsid w:val="00C03849"/>
    <w:rsid w:val="00C25FDB"/>
    <w:rsid w:val="00C26E7B"/>
    <w:rsid w:val="00C554DC"/>
    <w:rsid w:val="00C61526"/>
    <w:rsid w:val="00C77EFB"/>
    <w:rsid w:val="00CA5E9D"/>
    <w:rsid w:val="00CB5F2F"/>
    <w:rsid w:val="00CC7EEF"/>
    <w:rsid w:val="00CD7D5A"/>
    <w:rsid w:val="00CF44AD"/>
    <w:rsid w:val="00D0294B"/>
    <w:rsid w:val="00D139B1"/>
    <w:rsid w:val="00D36C66"/>
    <w:rsid w:val="00D55690"/>
    <w:rsid w:val="00D652B7"/>
    <w:rsid w:val="00D90241"/>
    <w:rsid w:val="00D90C5D"/>
    <w:rsid w:val="00D9141B"/>
    <w:rsid w:val="00D92AB9"/>
    <w:rsid w:val="00DB0931"/>
    <w:rsid w:val="00DB2882"/>
    <w:rsid w:val="00DB3576"/>
    <w:rsid w:val="00DB4832"/>
    <w:rsid w:val="00DC5397"/>
    <w:rsid w:val="00DD182B"/>
    <w:rsid w:val="00DD2D5F"/>
    <w:rsid w:val="00DD69A3"/>
    <w:rsid w:val="00DE738A"/>
    <w:rsid w:val="00DF37B9"/>
    <w:rsid w:val="00E04D62"/>
    <w:rsid w:val="00E14A06"/>
    <w:rsid w:val="00E163AD"/>
    <w:rsid w:val="00E21756"/>
    <w:rsid w:val="00E22F1C"/>
    <w:rsid w:val="00E5177D"/>
    <w:rsid w:val="00E57D3A"/>
    <w:rsid w:val="00E76CD2"/>
    <w:rsid w:val="00E80784"/>
    <w:rsid w:val="00E82297"/>
    <w:rsid w:val="00E86848"/>
    <w:rsid w:val="00EA4AF9"/>
    <w:rsid w:val="00EA4F8B"/>
    <w:rsid w:val="00EB57A4"/>
    <w:rsid w:val="00EC3545"/>
    <w:rsid w:val="00EC3D3A"/>
    <w:rsid w:val="00EE4CBB"/>
    <w:rsid w:val="00EE511E"/>
    <w:rsid w:val="00F11AEA"/>
    <w:rsid w:val="00F15E92"/>
    <w:rsid w:val="00F16509"/>
    <w:rsid w:val="00F32E64"/>
    <w:rsid w:val="00F423B2"/>
    <w:rsid w:val="00F42D39"/>
    <w:rsid w:val="00F4507B"/>
    <w:rsid w:val="00F664E5"/>
    <w:rsid w:val="00FB6ED5"/>
    <w:rsid w:val="00FC0153"/>
    <w:rsid w:val="00FD43BB"/>
    <w:rsid w:val="00FD4A1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6D1"/>
  <w15:docId w15:val="{70872D5A-FA35-44EB-B8D2-A0050082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EE"/>
    <w:pPr>
      <w:ind w:firstLine="0"/>
      <w:jc w:val="left"/>
    </w:pPr>
    <w:rPr>
      <w:rFonts w:ascii="Times New Roman" w:eastAsiaTheme="minorEastAsia" w:hAnsi="Times New Roman"/>
      <w:sz w:val="28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3500DF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00DF"/>
    <w:pPr>
      <w:keepNext/>
      <w:keepLines/>
      <w:spacing w:before="200"/>
      <w:outlineLvl w:val="1"/>
    </w:pPr>
    <w:rPr>
      <w:rFonts w:eastAsiaTheme="majorEastAsia" w:cstheme="majorBidi"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B5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D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0DF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B5D69"/>
    <w:rPr>
      <w:rFonts w:asciiTheme="majorHAnsi" w:eastAsiaTheme="majorEastAsia" w:hAnsiTheme="majorHAnsi" w:cstheme="majorBidi"/>
      <w:b/>
      <w:bCs/>
    </w:rPr>
  </w:style>
  <w:style w:type="paragraph" w:styleId="a3">
    <w:name w:val="No Spacing"/>
    <w:autoRedefine/>
    <w:uiPriority w:val="1"/>
    <w:qFormat/>
    <w:rsid w:val="00831DD5"/>
    <w:pPr>
      <w:ind w:firstLine="0"/>
      <w:jc w:val="left"/>
    </w:pPr>
    <w:rPr>
      <w:rFonts w:ascii="Times New Roman" w:eastAsiaTheme="minorEastAsia" w:hAnsi="Times New Roman"/>
      <w:sz w:val="28"/>
      <w:lang w:val="ru-RU" w:eastAsia="en-GB"/>
    </w:rPr>
  </w:style>
  <w:style w:type="paragraph" w:styleId="a4">
    <w:name w:val="Normal (Web)"/>
    <w:basedOn w:val="a"/>
    <w:uiPriority w:val="99"/>
    <w:unhideWhenUsed/>
    <w:rsid w:val="00344800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48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1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9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^_^</cp:lastModifiedBy>
  <cp:revision>3</cp:revision>
  <dcterms:created xsi:type="dcterms:W3CDTF">2021-05-17T05:25:00Z</dcterms:created>
  <dcterms:modified xsi:type="dcterms:W3CDTF">2021-05-17T05:28:00Z</dcterms:modified>
</cp:coreProperties>
</file>