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A6" w:rsidRDefault="007B11A6" w:rsidP="007B11A6">
      <w:pPr>
        <w:jc w:val="center"/>
        <w:rPr>
          <w:b/>
          <w:szCs w:val="28"/>
        </w:rPr>
      </w:pPr>
      <w:r w:rsidRPr="00B35621">
        <w:rPr>
          <w:b/>
          <w:szCs w:val="28"/>
        </w:rPr>
        <w:t>ВОПРОСЫ К ГОСЭКЗАМЕНУ 1 19 01 01-01 (ДЗО)</w:t>
      </w:r>
    </w:p>
    <w:p w:rsidR="007B11A6" w:rsidRPr="009370D0" w:rsidRDefault="007B11A6" w:rsidP="007B11A6">
      <w:pPr>
        <w:jc w:val="center"/>
        <w:rPr>
          <w:b/>
          <w:szCs w:val="28"/>
        </w:rPr>
      </w:pP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Целостность, композиционное единство.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 xml:space="preserve">Структура процесса </w:t>
      </w:r>
      <w:proofErr w:type="gramStart"/>
      <w:r w:rsidRPr="006446BF">
        <w:rPr>
          <w:color w:val="000000"/>
          <w:szCs w:val="28"/>
        </w:rPr>
        <w:t>дизайн-проектирования</w:t>
      </w:r>
      <w:proofErr w:type="gramEnd"/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Методы дизайна. Художественно-образное проектирование.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Артистическая концепция дизайна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Функция. Функциональность. Функциональный комфорт в интерьере.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Виды, типы композиции. Объемная композиция.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 xml:space="preserve">Система </w:t>
      </w:r>
      <w:proofErr w:type="gramStart"/>
      <w:r w:rsidRPr="006446BF">
        <w:rPr>
          <w:color w:val="000000"/>
          <w:szCs w:val="28"/>
        </w:rPr>
        <w:t>дизайн-деятельности</w:t>
      </w:r>
      <w:proofErr w:type="gramEnd"/>
      <w:r w:rsidRPr="006446BF">
        <w:rPr>
          <w:color w:val="000000"/>
          <w:szCs w:val="28"/>
        </w:rPr>
        <w:t xml:space="preserve"> и её элементы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Стиль. Стилизация в дизайне. Микширование.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Виды, типы композиции. Фронтальная композиция.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Социокультурная концепция дизайна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 xml:space="preserve">Структура процесса </w:t>
      </w:r>
      <w:proofErr w:type="gramStart"/>
      <w:r w:rsidRPr="006446BF">
        <w:rPr>
          <w:color w:val="000000"/>
          <w:szCs w:val="28"/>
        </w:rPr>
        <w:t>дизайн-проектирования</w:t>
      </w:r>
      <w:proofErr w:type="gramEnd"/>
      <w:r w:rsidRPr="006446BF">
        <w:rPr>
          <w:color w:val="000000"/>
          <w:szCs w:val="28"/>
        </w:rPr>
        <w:t xml:space="preserve"> интерьера.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Тектоника в композиции. Тектоническая выразительность. Тектоническая структура.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 xml:space="preserve">Система </w:t>
      </w:r>
      <w:proofErr w:type="gramStart"/>
      <w:r w:rsidRPr="006446BF">
        <w:rPr>
          <w:color w:val="000000"/>
          <w:szCs w:val="28"/>
        </w:rPr>
        <w:t>дизайн-деятельности</w:t>
      </w:r>
      <w:proofErr w:type="gramEnd"/>
      <w:r w:rsidRPr="006446BF">
        <w:rPr>
          <w:color w:val="000000"/>
          <w:szCs w:val="28"/>
        </w:rPr>
        <w:t xml:space="preserve"> и её элементы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proofErr w:type="spellStart"/>
      <w:r w:rsidRPr="006446BF">
        <w:rPr>
          <w:color w:val="000000"/>
          <w:szCs w:val="28"/>
        </w:rPr>
        <w:t>Смыслообразование</w:t>
      </w:r>
      <w:proofErr w:type="spellEnd"/>
      <w:r w:rsidRPr="006446BF">
        <w:rPr>
          <w:color w:val="000000"/>
          <w:szCs w:val="28"/>
        </w:rPr>
        <w:t xml:space="preserve"> в дизайне.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Формообразование. Средства композиционного формообразования.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Вещь как объект дизайна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Предметно-пространственная среда.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Средства композиции. Пропорции. Соразмерность. Золотое сечение.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Технологическое проектирование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Этапы творческого процесса в работе дизайнера.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Коллаж. Выразительные возможности и средства, используемые в коллаже. Фотоколлаж и аппликативные композиции с использованием нетрадиционных материалов.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Проектные исследования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Средовой подход в проектировании.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Виды, типы композиции. Фронтальная композиция.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Формирование идей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Базовые категории дизайна.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Виды, типы композиции. Фронтальная композиция.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Cs w:val="28"/>
        </w:rPr>
      </w:pPr>
      <w:r w:rsidRPr="006446BF">
        <w:rPr>
          <w:color w:val="000000"/>
          <w:szCs w:val="28"/>
        </w:rPr>
        <w:t>Рационалистическая концепция дизайна</w:t>
      </w:r>
    </w:p>
    <w:p w:rsidR="007B11A6" w:rsidRPr="006446BF" w:rsidRDefault="007B11A6" w:rsidP="006446BF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6446BF">
        <w:rPr>
          <w:color w:val="000000"/>
          <w:szCs w:val="28"/>
        </w:rPr>
        <w:t xml:space="preserve">Принципы и приемы построения пространственной среды. </w:t>
      </w:r>
    </w:p>
    <w:p w:rsidR="006E766D" w:rsidRDefault="006E766D">
      <w:bookmarkStart w:id="0" w:name="_GoBack"/>
      <w:bookmarkEnd w:id="0"/>
    </w:p>
    <w:sectPr w:rsidR="006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D7E"/>
    <w:multiLevelType w:val="hybridMultilevel"/>
    <w:tmpl w:val="1E22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6"/>
    <w:rsid w:val="00047348"/>
    <w:rsid w:val="00190F6B"/>
    <w:rsid w:val="006446BF"/>
    <w:rsid w:val="006E766D"/>
    <w:rsid w:val="007B11A6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6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6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2020-02-13T07:14:00Z</dcterms:created>
  <dcterms:modified xsi:type="dcterms:W3CDTF">2020-02-13T07:15:00Z</dcterms:modified>
</cp:coreProperties>
</file>