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AE8CE" w14:textId="77777777" w:rsidR="00EA0B1F" w:rsidRDefault="00EA0B1F" w:rsidP="00EA0B1F">
      <w:pPr>
        <w:jc w:val="left"/>
      </w:pPr>
      <w:r>
        <w:t xml:space="preserve">Утверждаю </w:t>
      </w:r>
    </w:p>
    <w:p w14:paraId="20E1DBAA" w14:textId="77777777" w:rsidR="00EA0B1F" w:rsidRDefault="00EA0B1F" w:rsidP="00EA0B1F">
      <w:pPr>
        <w:jc w:val="left"/>
      </w:pPr>
      <w:r>
        <w:t>Заведующий кафедрой дизайна и моды</w:t>
      </w:r>
    </w:p>
    <w:p w14:paraId="13B4BE69" w14:textId="77777777" w:rsidR="00EA0B1F" w:rsidRDefault="00EA0B1F" w:rsidP="00EA0B1F">
      <w:pPr>
        <w:jc w:val="left"/>
      </w:pPr>
      <w:r>
        <w:t>_________ Н.А. Абрамович</w:t>
      </w:r>
      <w:bookmarkStart w:id="0" w:name="_GoBack"/>
      <w:bookmarkEnd w:id="0"/>
    </w:p>
    <w:p w14:paraId="17F977B9" w14:textId="0D2E130B"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535E55">
        <w:rPr>
          <w:u w:val="single"/>
        </w:rPr>
        <w:t>02</w:t>
      </w:r>
      <w:r w:rsidR="00ED3776">
        <w:rPr>
          <w:u w:val="single"/>
        </w:rPr>
        <w:t xml:space="preserve">» </w:t>
      </w:r>
      <w:r w:rsidR="00A14708">
        <w:rPr>
          <w:u w:val="single"/>
        </w:rPr>
        <w:t>февраля</w:t>
      </w:r>
      <w:r w:rsidRPr="004D526A">
        <w:rPr>
          <w:u w:val="single"/>
        </w:rPr>
        <w:t xml:space="preserve"> 202</w:t>
      </w:r>
      <w:r w:rsidR="00535E55">
        <w:rPr>
          <w:u w:val="single"/>
        </w:rPr>
        <w:t>6</w:t>
      </w:r>
    </w:p>
    <w:p w14:paraId="5872A2D0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14:paraId="40DCDEA7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14:paraId="74568561" w14:textId="0E952B07"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>акультет дизайна, групп</w:t>
      </w:r>
      <w:r w:rsidR="00A97795">
        <w:rPr>
          <w:szCs w:val="28"/>
        </w:rPr>
        <w:t>ы</w:t>
      </w:r>
      <w:r w:rsidRPr="005D7B1C">
        <w:rPr>
          <w:szCs w:val="28"/>
        </w:rPr>
        <w:t xml:space="preserve"> </w:t>
      </w:r>
      <w:r w:rsidR="00754EC7">
        <w:rPr>
          <w:szCs w:val="28"/>
        </w:rPr>
        <w:t>2</w:t>
      </w:r>
      <w:r w:rsidRPr="005D7B1C">
        <w:rPr>
          <w:szCs w:val="28"/>
        </w:rPr>
        <w:t>Дз</w:t>
      </w:r>
      <w:r w:rsidR="00754EC7">
        <w:rPr>
          <w:szCs w:val="28"/>
        </w:rPr>
        <w:t>п</w:t>
      </w:r>
      <w:r w:rsidRPr="005D7B1C">
        <w:rPr>
          <w:szCs w:val="28"/>
        </w:rPr>
        <w:t>-</w:t>
      </w:r>
      <w:r w:rsidR="00754EC7">
        <w:rPr>
          <w:szCs w:val="28"/>
        </w:rPr>
        <w:t>2</w:t>
      </w:r>
      <w:r w:rsidR="006E5F01">
        <w:rPr>
          <w:szCs w:val="28"/>
        </w:rPr>
        <w:t>0</w:t>
      </w:r>
      <w:r w:rsidR="00A97795">
        <w:rPr>
          <w:szCs w:val="28"/>
        </w:rPr>
        <w:t>, 2Дзтк-32, 2Дзг-3, 2Дзг-4</w:t>
      </w:r>
    </w:p>
    <w:p w14:paraId="3647DCD7" w14:textId="77777777"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14:paraId="7DEFEEA8" w14:textId="498388D2"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 w:rsidR="00A97795">
        <w:rPr>
          <w:b/>
          <w:szCs w:val="28"/>
        </w:rPr>
        <w:t>Семиотика</w:t>
      </w:r>
      <w:r>
        <w:rPr>
          <w:szCs w:val="28"/>
        </w:rPr>
        <w:t>»</w:t>
      </w:r>
    </w:p>
    <w:p w14:paraId="78A398F7" w14:textId="77777777"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695"/>
        <w:gridCol w:w="1839"/>
      </w:tblGrid>
      <w:tr w:rsidR="00EA0B1F" w14:paraId="02E57F6E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3856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17C7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3A4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754EC7" w14:paraId="70C6F55B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5463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2100" w14:textId="08971D8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Выбор темы курсовой работы </w:t>
            </w:r>
            <w:r w:rsidRPr="000C0489">
              <w:t>Согласование и аргументация выбора</w:t>
            </w:r>
            <w: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EF8" w14:textId="782DA132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.02</w:t>
            </w:r>
            <w:r>
              <w:rPr>
                <w:lang w:eastAsia="en-US"/>
              </w:rPr>
              <w:t>-16.02</w:t>
            </w:r>
          </w:p>
        </w:tc>
      </w:tr>
      <w:tr w:rsidR="00754EC7" w14:paraId="3D4206F7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83E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075" w14:textId="29CA815A" w:rsidR="00754EC7" w:rsidRDefault="00754EC7" w:rsidP="00754EC7">
            <w:pPr>
              <w:spacing w:line="240" w:lineRule="auto"/>
              <w:rPr>
                <w:lang w:eastAsia="en-US"/>
              </w:rPr>
            </w:pPr>
            <w:r w:rsidRPr="000C0489">
              <w:t>Разработка и составление плана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93E" w14:textId="45B340CD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16</w:t>
            </w:r>
            <w:r>
              <w:rPr>
                <w:lang w:val="en-US" w:eastAsia="en-US"/>
              </w:rPr>
              <w:t>.02-</w:t>
            </w:r>
            <w:r>
              <w:rPr>
                <w:lang w:eastAsia="en-US"/>
              </w:rPr>
              <w:t>23</w:t>
            </w:r>
            <w:r>
              <w:rPr>
                <w:lang w:val="en-US" w:eastAsia="en-US"/>
              </w:rPr>
              <w:t>.02</w:t>
            </w:r>
          </w:p>
        </w:tc>
      </w:tr>
      <w:tr w:rsidR="00754EC7" w14:paraId="730772D0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A99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365" w14:textId="524DE2D6" w:rsidR="00754EC7" w:rsidRDefault="00754EC7" w:rsidP="00754EC7">
            <w:pPr>
              <w:spacing w:line="240" w:lineRule="auto"/>
              <w:rPr>
                <w:lang w:eastAsia="en-US"/>
              </w:rPr>
            </w:pPr>
            <w:r w:rsidRPr="000C0489">
              <w:t xml:space="preserve">Изучение </w:t>
            </w:r>
            <w:r w:rsidR="00911B55">
              <w:t xml:space="preserve">литературных </w:t>
            </w:r>
            <w:r>
              <w:t>источников по теме курсовой работы</w:t>
            </w:r>
            <w:r w:rsidRPr="000C0489">
              <w:t>. Сбор</w:t>
            </w:r>
            <w:r>
              <w:t>, отбор</w:t>
            </w:r>
            <w:r w:rsidRPr="000C0489">
              <w:t xml:space="preserve"> и выбор </w:t>
            </w:r>
            <w:r>
              <w:t xml:space="preserve">информационных </w:t>
            </w:r>
            <w:r w:rsidRPr="000C0489">
              <w:t>материалов для исследования</w:t>
            </w:r>
            <w:r>
              <w:t xml:space="preserve"> по теме.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BEE" w14:textId="4198F89B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23</w:t>
            </w:r>
            <w:r>
              <w:rPr>
                <w:lang w:val="en-US" w:eastAsia="en-US"/>
              </w:rPr>
              <w:t>.02-</w:t>
            </w:r>
            <w:r>
              <w:rPr>
                <w:lang w:eastAsia="en-US"/>
              </w:rPr>
              <w:t>09</w:t>
            </w:r>
            <w:r>
              <w:rPr>
                <w:lang w:val="en-US" w:eastAsia="en-US"/>
              </w:rPr>
              <w:t>.03</w:t>
            </w:r>
          </w:p>
        </w:tc>
      </w:tr>
      <w:tr w:rsidR="00754EC7" w14:paraId="01C11A0A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F18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D88" w14:textId="0C8E8CB6" w:rsidR="00754EC7" w:rsidRDefault="00754EC7" w:rsidP="00911B55">
            <w:pPr>
              <w:spacing w:line="240" w:lineRule="auto"/>
            </w:pPr>
            <w:r>
              <w:t>Введение.</w:t>
            </w:r>
            <w:r w:rsidR="00911B55">
              <w:t xml:space="preserve"> </w:t>
            </w:r>
            <w:r w:rsidR="00911B55">
              <w:t xml:space="preserve">Определение </w:t>
            </w:r>
            <w:r w:rsidR="00911B55" w:rsidRPr="00911B55">
              <w:t xml:space="preserve">объекта и предмета исследования с семиотической точки зрения. </w:t>
            </w:r>
            <w:r w:rsidR="00911B55" w:rsidRPr="00911B55">
              <w:t xml:space="preserve">Определение актуальности темы, целей и задач работы. </w:t>
            </w:r>
            <w:r>
              <w:t xml:space="preserve">Составление первого раздела курсовой работы.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74F" w14:textId="49A9275D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09.03-23.03</w:t>
            </w:r>
          </w:p>
        </w:tc>
      </w:tr>
      <w:tr w:rsidR="00754EC7" w14:paraId="6E17B03E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9A51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778" w14:textId="2EA34635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Составление второго раздела курсовой работы. Отбор и анализ объектов рассмотрения.</w:t>
            </w:r>
            <w:r w:rsidR="00911B55">
              <w:t xml:space="preserve"> </w:t>
            </w:r>
            <w:r w:rsidR="00911B55" w:rsidRPr="00911B55">
              <w:t>П</w:t>
            </w:r>
            <w:r w:rsidR="00911B55" w:rsidRPr="00911B55">
              <w:t>ров</w:t>
            </w:r>
            <w:r w:rsidR="00911B55" w:rsidRPr="00911B55">
              <w:t>едение</w:t>
            </w:r>
            <w:r w:rsidR="00911B55" w:rsidRPr="00911B55">
              <w:t xml:space="preserve"> подробн</w:t>
            </w:r>
            <w:r w:rsidR="00911B55" w:rsidRPr="00911B55">
              <w:t>ого</w:t>
            </w:r>
            <w:r w:rsidR="00911B55" w:rsidRPr="00911B55">
              <w:t xml:space="preserve"> семиотическ</w:t>
            </w:r>
            <w:r w:rsidR="00911B55" w:rsidRPr="00911B55">
              <w:t>ого</w:t>
            </w:r>
            <w:r w:rsidR="00911B55" w:rsidRPr="00911B55">
              <w:t xml:space="preserve"> анализ</w:t>
            </w:r>
            <w:r w:rsidR="00911B55" w:rsidRPr="00911B55">
              <w:t>а</w:t>
            </w:r>
            <w:r w:rsidR="00911B55" w:rsidRPr="00911B55">
              <w:t xml:space="preserve"> выбранной предметной области.</w:t>
            </w:r>
            <w:r w:rsidR="00911B55" w:rsidRPr="00911B55">
              <w:t xml:space="preserve"> В</w:t>
            </w:r>
            <w:r w:rsidR="00911B55" w:rsidRPr="00911B55">
              <w:t>ыявление определенных закономерностей, визуальных кодов или «системы символов», характерных для исследуемого объекта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29C" w14:textId="416CABF9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23.03-13.04</w:t>
            </w:r>
          </w:p>
        </w:tc>
      </w:tr>
      <w:tr w:rsidR="00754EC7" w14:paraId="069F27FD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35DC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BCB" w14:textId="201D23E2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 xml:space="preserve">Составление третьего раздела курсовой работы. </w:t>
            </w:r>
            <w:r w:rsidR="00911B55" w:rsidRPr="00911B55">
              <w:t>О</w:t>
            </w:r>
            <w:r w:rsidR="00911B55" w:rsidRPr="00911B55">
              <w:t>боснова</w:t>
            </w:r>
            <w:r w:rsidR="00911B55" w:rsidRPr="00911B55">
              <w:t>ние</w:t>
            </w:r>
            <w:r w:rsidR="00911B55" w:rsidRPr="00911B55">
              <w:t xml:space="preserve">, почему выбранные знаки и символы будут эффективны для решения поставленной коммуникативной задачи. </w:t>
            </w:r>
            <w:r w:rsidR="00911B55" w:rsidRPr="00911B55">
              <w:t>Анализ как</w:t>
            </w:r>
            <w:r w:rsidR="00911B55" w:rsidRPr="00911B55">
              <w:t xml:space="preserve"> теоретические выводы </w:t>
            </w:r>
            <w:r w:rsidR="00911B55" w:rsidRPr="00911B55">
              <w:t xml:space="preserve">могут </w:t>
            </w:r>
            <w:r w:rsidR="00911B55" w:rsidRPr="00911B55">
              <w:t>трансформирова</w:t>
            </w:r>
            <w:r w:rsidR="00911B55" w:rsidRPr="00911B55">
              <w:t>ться</w:t>
            </w:r>
            <w:r w:rsidR="00911B55" w:rsidRPr="00911B55">
              <w:t xml:space="preserve"> в конкретные визуальные решения. </w:t>
            </w:r>
            <w:r w:rsidR="00911B55">
              <w:t xml:space="preserve"> </w:t>
            </w:r>
            <w:r>
              <w:t>Вывод по результатам оценки.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592" w14:textId="1D77AAC4" w:rsidR="00754EC7" w:rsidRDefault="00754EC7" w:rsidP="00754E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13.04-27.04</w:t>
            </w:r>
          </w:p>
          <w:p w14:paraId="2A61D7C3" w14:textId="2B202AD0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754EC7" w14:paraId="78A9ABB5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C7B7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0CD" w14:textId="5676173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Заключение и оформление курсовой работы.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097" w14:textId="0A21ADEC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27.04-11.05</w:t>
            </w:r>
          </w:p>
        </w:tc>
      </w:tr>
      <w:tr w:rsidR="00754EC7" w14:paraId="7B27EA26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A34" w14:textId="7777777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2A5" w14:textId="5419ED17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Предоставление на окончательную проверку курсовой работы руководителю.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843" w14:textId="02397B5C" w:rsidR="00754EC7" w:rsidRPr="00E227CB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.05-1</w:t>
            </w:r>
            <w:r>
              <w:rPr>
                <w:lang w:eastAsia="en-US"/>
              </w:rPr>
              <w:t>8</w:t>
            </w:r>
            <w:r>
              <w:rPr>
                <w:lang w:val="en-US" w:eastAsia="en-US"/>
              </w:rPr>
              <w:t>.05</w:t>
            </w:r>
          </w:p>
        </w:tc>
      </w:tr>
      <w:tr w:rsidR="00754EC7" w14:paraId="2DF671E8" w14:textId="77777777" w:rsidTr="00754EC7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9B2" w14:textId="627C8FEB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0B7" w14:textId="01A969D8" w:rsidR="00754EC7" w:rsidRDefault="00754EC7" w:rsidP="00754EC7">
            <w:pPr>
              <w:spacing w:line="240" w:lineRule="auto"/>
              <w:rPr>
                <w:lang w:eastAsia="en-US"/>
              </w:rPr>
            </w:pPr>
            <w:r>
              <w:t>Защита курсовой работы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2829" w14:textId="5383669F" w:rsidR="00754EC7" w:rsidRDefault="00754EC7" w:rsidP="00754EC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18</w:t>
            </w:r>
            <w:r>
              <w:rPr>
                <w:lang w:val="en-US" w:eastAsia="en-US"/>
              </w:rPr>
              <w:t>.05-2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.05</w:t>
            </w:r>
          </w:p>
        </w:tc>
      </w:tr>
    </w:tbl>
    <w:p w14:paraId="607C00BD" w14:textId="77777777" w:rsidR="00911B55" w:rsidRDefault="00911B55"/>
    <w:p w14:paraId="3A25357B" w14:textId="325420D3" w:rsidR="008C5306" w:rsidRDefault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A97795">
        <w:t xml:space="preserve">к.т.н., доц. </w:t>
      </w:r>
      <w:proofErr w:type="spellStart"/>
      <w:r w:rsidR="00A97795">
        <w:t>Самутина</w:t>
      </w:r>
      <w:proofErr w:type="spellEnd"/>
      <w:r w:rsidR="00A97795">
        <w:t xml:space="preserve"> Н.Н.</w:t>
      </w:r>
    </w:p>
    <w:sectPr w:rsidR="008C5306" w:rsidSect="00911B5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1F"/>
    <w:rsid w:val="004D526A"/>
    <w:rsid w:val="00535E55"/>
    <w:rsid w:val="006A5291"/>
    <w:rsid w:val="006E5F01"/>
    <w:rsid w:val="00754EC7"/>
    <w:rsid w:val="007D2702"/>
    <w:rsid w:val="008C5306"/>
    <w:rsid w:val="00911B55"/>
    <w:rsid w:val="00A051B1"/>
    <w:rsid w:val="00A14708"/>
    <w:rsid w:val="00A97795"/>
    <w:rsid w:val="00B94FDF"/>
    <w:rsid w:val="00C73DC6"/>
    <w:rsid w:val="00CB6B6D"/>
    <w:rsid w:val="00CE77FF"/>
    <w:rsid w:val="00DB7726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F3E3"/>
  <w15:docId w15:val="{C06AAC47-44BD-4E7A-956E-9DA11BE6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2025-02-25T07:24:00Z</cp:lastPrinted>
  <dcterms:created xsi:type="dcterms:W3CDTF">2026-02-16T09:56:00Z</dcterms:created>
  <dcterms:modified xsi:type="dcterms:W3CDTF">2026-02-16T10:04:00Z</dcterms:modified>
</cp:coreProperties>
</file>